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917" w:type="pct"/>
        <w:tblInd w:w="28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"/>
        <w:gridCol w:w="397"/>
        <w:gridCol w:w="2258"/>
        <w:gridCol w:w="428"/>
        <w:gridCol w:w="841"/>
        <w:gridCol w:w="642"/>
        <w:gridCol w:w="323"/>
        <w:gridCol w:w="1040"/>
        <w:gridCol w:w="1011"/>
        <w:gridCol w:w="620"/>
        <w:gridCol w:w="3522"/>
        <w:gridCol w:w="47"/>
      </w:tblGrid>
      <w:tr w:rsidR="00C426A6" w:rsidRPr="00346281" w14:paraId="345D7EA7" w14:textId="77777777" w:rsidTr="00346281">
        <w:trPr>
          <w:trHeight w:hRule="exact" w:val="1702"/>
        </w:trPr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0E3B6405" w14:textId="77777777" w:rsidR="00EC1EB9" w:rsidRPr="00346281" w:rsidRDefault="00EC1EB9" w:rsidP="00D018F5">
            <w:pPr>
              <w:pStyle w:val="TableParagraph"/>
              <w:jc w:val="center"/>
              <w:rPr>
                <w:noProof/>
                <w:sz w:val="20"/>
                <w:lang w:val="uk-UA" w:eastAsia="ru-RU"/>
              </w:rPr>
            </w:pPr>
          </w:p>
        </w:tc>
        <w:tc>
          <w:tcPr>
            <w:tcW w:w="119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DC4FB" w14:textId="77777777" w:rsidR="00EC1EB9" w:rsidRPr="00346281" w:rsidRDefault="00DD00E5" w:rsidP="003C1B95">
            <w:pPr>
              <w:pStyle w:val="TableParagraph"/>
              <w:rPr>
                <w:sz w:val="4"/>
                <w:lang w:val="uk-UA"/>
              </w:rPr>
            </w:pPr>
            <w:r w:rsidRPr="00346281">
              <w:rPr>
                <w:noProof/>
                <w:sz w:val="20"/>
                <w:lang w:val="uk-UA" w:eastAsia="ru-RU"/>
              </w:rPr>
              <w:drawing>
                <wp:inline distT="0" distB="0" distL="0" distR="0" wp14:anchorId="103348B0" wp14:editId="4802CC54">
                  <wp:extent cx="1491615" cy="734695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C1B95" w:rsidRPr="00346281">
              <w:rPr>
                <w:sz w:val="4"/>
                <w:lang w:val="uk-UA"/>
              </w:rPr>
              <w:t xml:space="preserve">                                                                                  </w:t>
            </w:r>
          </w:p>
          <w:p w14:paraId="1778D95A" w14:textId="1E1515E3" w:rsidR="003C1B95" w:rsidRPr="00346281" w:rsidRDefault="003C1B95" w:rsidP="003C1B95">
            <w:pPr>
              <w:pStyle w:val="TableParagraph"/>
              <w:rPr>
                <w:sz w:val="4"/>
                <w:lang w:val="uk-UA"/>
              </w:rPr>
            </w:pPr>
          </w:p>
        </w:tc>
        <w:tc>
          <w:tcPr>
            <w:tcW w:w="2199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371AC1" w14:textId="17421B06" w:rsidR="00EC1EB9" w:rsidRPr="00346281" w:rsidRDefault="00EC1EB9" w:rsidP="00346281">
            <w:pPr>
              <w:pStyle w:val="TableParagraph"/>
              <w:jc w:val="right"/>
              <w:rPr>
                <w:b/>
                <w:w w:val="95"/>
                <w:sz w:val="16"/>
                <w:szCs w:val="16"/>
                <w:lang w:val="uk-UA"/>
              </w:rPr>
            </w:pPr>
          </w:p>
        </w:tc>
        <w:tc>
          <w:tcPr>
            <w:tcW w:w="16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ED210" w14:textId="46BF6559" w:rsidR="00346281" w:rsidRDefault="00346281" w:rsidP="00346281">
            <w:pPr>
              <w:pStyle w:val="TableParagraph"/>
              <w:jc w:val="right"/>
              <w:rPr>
                <w:b/>
                <w:w w:val="95"/>
                <w:sz w:val="16"/>
                <w:szCs w:val="16"/>
                <w:lang w:val="uk-UA"/>
              </w:rPr>
            </w:pPr>
            <w:r w:rsidRPr="00346281">
              <w:rPr>
                <w:b/>
                <w:w w:val="95"/>
                <w:sz w:val="16"/>
                <w:szCs w:val="16"/>
                <w:lang w:val="uk-UA"/>
              </w:rPr>
              <w:t xml:space="preserve">Додаток </w:t>
            </w:r>
            <w:r w:rsidR="00A500D3">
              <w:rPr>
                <w:b/>
                <w:w w:val="95"/>
                <w:sz w:val="16"/>
                <w:szCs w:val="16"/>
                <w:lang w:val="uk-UA"/>
              </w:rPr>
              <w:t>8</w:t>
            </w:r>
            <w:bookmarkStart w:id="0" w:name="_GoBack"/>
            <w:bookmarkEnd w:id="0"/>
            <w:r w:rsidRPr="00346281">
              <w:rPr>
                <w:b/>
                <w:w w:val="95"/>
                <w:sz w:val="16"/>
                <w:szCs w:val="16"/>
                <w:lang w:val="uk-UA"/>
              </w:rPr>
              <w:t xml:space="preserve">  до Протоколу ТПК №26 від "05" жовтня 2026р.</w:t>
            </w:r>
          </w:p>
          <w:p w14:paraId="5E136C40" w14:textId="3B5628FA" w:rsidR="00346281" w:rsidRPr="00346281" w:rsidRDefault="00346281" w:rsidP="00346281">
            <w:pPr>
              <w:pStyle w:val="TableParagraph"/>
              <w:jc w:val="right"/>
              <w:rPr>
                <w:b/>
                <w:w w:val="95"/>
                <w:sz w:val="16"/>
                <w:szCs w:val="16"/>
                <w:lang w:val="uk-UA"/>
              </w:rPr>
            </w:pPr>
            <w:r w:rsidRPr="00346281">
              <w:rPr>
                <w:b/>
                <w:w w:val="95"/>
                <w:sz w:val="16"/>
                <w:szCs w:val="16"/>
                <w:lang w:val="uk-UA"/>
              </w:rPr>
              <w:t xml:space="preserve"> </w:t>
            </w:r>
          </w:p>
          <w:p w14:paraId="2A2CC07F" w14:textId="78ADB719" w:rsidR="00346281" w:rsidRPr="00346281" w:rsidRDefault="00346281" w:rsidP="00346281">
            <w:pPr>
              <w:pStyle w:val="TableParagraph"/>
              <w:jc w:val="right"/>
              <w:rPr>
                <w:b/>
                <w:w w:val="95"/>
                <w:sz w:val="16"/>
                <w:szCs w:val="16"/>
                <w:lang w:val="uk-UA"/>
              </w:rPr>
            </w:pPr>
            <w:r w:rsidRPr="00346281">
              <w:rPr>
                <w:b/>
                <w:w w:val="95"/>
                <w:sz w:val="16"/>
                <w:szCs w:val="16"/>
                <w:lang w:val="uk-UA"/>
              </w:rPr>
              <w:t>ЗАТВЕРДЖЕНО</w:t>
            </w:r>
          </w:p>
          <w:p w14:paraId="11E19B89" w14:textId="77777777" w:rsidR="00346281" w:rsidRPr="00346281" w:rsidRDefault="00346281" w:rsidP="00346281">
            <w:pPr>
              <w:pStyle w:val="TableParagraph"/>
              <w:jc w:val="right"/>
              <w:rPr>
                <w:b/>
                <w:w w:val="95"/>
                <w:sz w:val="16"/>
                <w:szCs w:val="16"/>
                <w:lang w:val="uk-UA"/>
              </w:rPr>
            </w:pPr>
            <w:r w:rsidRPr="00346281">
              <w:rPr>
                <w:b/>
                <w:w w:val="95"/>
                <w:sz w:val="16"/>
                <w:szCs w:val="16"/>
                <w:lang w:val="uk-UA"/>
              </w:rPr>
              <w:t>згідно рішення Тарифно-продуктового комітету</w:t>
            </w:r>
          </w:p>
          <w:p w14:paraId="1718909E" w14:textId="77777777" w:rsidR="00346281" w:rsidRPr="00346281" w:rsidRDefault="00346281" w:rsidP="00346281">
            <w:pPr>
              <w:pStyle w:val="TableParagraph"/>
              <w:jc w:val="right"/>
              <w:rPr>
                <w:b/>
                <w:w w:val="95"/>
                <w:sz w:val="16"/>
                <w:szCs w:val="16"/>
                <w:lang w:val="uk-UA"/>
              </w:rPr>
            </w:pPr>
            <w:r w:rsidRPr="00346281">
              <w:rPr>
                <w:b/>
                <w:w w:val="95"/>
                <w:sz w:val="16"/>
                <w:szCs w:val="16"/>
                <w:lang w:val="uk-UA"/>
              </w:rPr>
              <w:t xml:space="preserve">Протокол №26  від «05» жовтня 2026 року </w:t>
            </w:r>
          </w:p>
          <w:p w14:paraId="66B4779C" w14:textId="74516009" w:rsidR="00EC1EB9" w:rsidRPr="00346281" w:rsidRDefault="00346281" w:rsidP="00346281">
            <w:pPr>
              <w:pStyle w:val="TableParagraph"/>
              <w:jc w:val="right"/>
              <w:rPr>
                <w:b/>
                <w:color w:val="2F5496"/>
                <w:w w:val="95"/>
                <w:sz w:val="16"/>
                <w:szCs w:val="16"/>
                <w:lang w:val="uk-UA"/>
              </w:rPr>
            </w:pPr>
            <w:r w:rsidRPr="00346281">
              <w:rPr>
                <w:b/>
                <w:w w:val="95"/>
                <w:sz w:val="16"/>
                <w:szCs w:val="16"/>
                <w:lang w:val="uk-UA"/>
              </w:rPr>
              <w:t xml:space="preserve">                                                                                               </w:t>
            </w:r>
            <w:r w:rsidRPr="00346281">
              <w:rPr>
                <w:b/>
                <w:color w:val="FF0000"/>
                <w:w w:val="95"/>
                <w:sz w:val="16"/>
                <w:szCs w:val="16"/>
                <w:lang w:val="uk-UA"/>
              </w:rPr>
              <w:t>вступають в дію з «12» жовтня 2026 року»</w:t>
            </w:r>
          </w:p>
        </w:tc>
      </w:tr>
      <w:tr w:rsidR="00EC1EB9" w:rsidRPr="00346281" w14:paraId="712617E5" w14:textId="77777777" w:rsidTr="00175B7D">
        <w:trPr>
          <w:trHeight w:hRule="exact" w:val="716"/>
        </w:trPr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</w:tcPr>
          <w:p w14:paraId="01D0A47D" w14:textId="77777777" w:rsidR="00EC1EB9" w:rsidRPr="00346281" w:rsidRDefault="00EC1EB9" w:rsidP="00B37689">
            <w:pPr>
              <w:pStyle w:val="TableParagraph"/>
              <w:spacing w:before="116"/>
              <w:ind w:left="3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989" w:type="pct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F9EE363" w14:textId="77777777" w:rsidR="00EC1EB9" w:rsidRPr="00346281" w:rsidRDefault="00EC1EB9" w:rsidP="003C1B95">
            <w:pPr>
              <w:pStyle w:val="TableParagraph"/>
              <w:tabs>
                <w:tab w:val="left" w:pos="9781"/>
              </w:tabs>
              <w:spacing w:before="116"/>
              <w:jc w:val="center"/>
              <w:rPr>
                <w:b/>
                <w:sz w:val="20"/>
                <w:szCs w:val="20"/>
                <w:lang w:val="uk-UA"/>
              </w:rPr>
            </w:pPr>
            <w:r w:rsidRPr="00346281">
              <w:rPr>
                <w:b/>
                <w:sz w:val="20"/>
                <w:szCs w:val="20"/>
                <w:lang w:val="uk-UA"/>
              </w:rPr>
              <w:t>ПЕРЕЛІК ТА ВАРТІСТЬ ПОСЛУГ З РОЗРАХУНКОВО - КАСОВОГО ОБСЛУГОВУВАННЯ СУБ'ЄКТІВ ГОСПОДАРЮВАННЯ В РАМКАХ ТАРИФНИХ ПАКЕТІВ</w:t>
            </w:r>
          </w:p>
          <w:p w14:paraId="5FCAA73B" w14:textId="77777777" w:rsidR="003C1B95" w:rsidRPr="00346281" w:rsidRDefault="003C1B95" w:rsidP="00AA1CEF">
            <w:pPr>
              <w:pStyle w:val="TableParagraph"/>
              <w:tabs>
                <w:tab w:val="left" w:pos="9781"/>
              </w:tabs>
              <w:spacing w:before="116"/>
              <w:ind w:left="39"/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3C42FE64" w14:textId="77777777" w:rsidR="003C1B95" w:rsidRPr="00346281" w:rsidRDefault="003C1B95" w:rsidP="00AA1CEF">
            <w:pPr>
              <w:pStyle w:val="TableParagraph"/>
              <w:tabs>
                <w:tab w:val="left" w:pos="9781"/>
              </w:tabs>
              <w:spacing w:before="116"/>
              <w:ind w:left="39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D62096" w:rsidRPr="00346281" w14:paraId="5AA12C66" w14:textId="77777777" w:rsidTr="00F22CC3">
        <w:trPr>
          <w:gridAfter w:val="1"/>
          <w:wAfter w:w="21" w:type="pct"/>
          <w:trHeight w:hRule="exact" w:val="570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5D6FADAB" w14:textId="77777777" w:rsidR="003C1B95" w:rsidRPr="00346281" w:rsidRDefault="003C1B95" w:rsidP="00156C54">
            <w:pPr>
              <w:pStyle w:val="TableParagraph"/>
              <w:ind w:left="129"/>
              <w:jc w:val="center"/>
              <w:rPr>
                <w:b/>
                <w:w w:val="99"/>
                <w:sz w:val="18"/>
                <w:szCs w:val="18"/>
                <w:lang w:val="uk-UA"/>
              </w:rPr>
            </w:pPr>
            <w:r w:rsidRPr="00346281">
              <w:rPr>
                <w:b/>
                <w:w w:val="99"/>
                <w:sz w:val="18"/>
                <w:szCs w:val="18"/>
                <w:lang w:val="uk-UA"/>
              </w:rPr>
              <w:t>№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20664E2B" w14:textId="77777777" w:rsidR="003C1B95" w:rsidRPr="00346281" w:rsidRDefault="003C1B95" w:rsidP="00156C54">
            <w:pPr>
              <w:pStyle w:val="TableParagraph"/>
              <w:spacing w:before="1"/>
              <w:ind w:left="105" w:right="29"/>
              <w:jc w:val="center"/>
              <w:rPr>
                <w:b/>
                <w:w w:val="99"/>
                <w:sz w:val="18"/>
                <w:szCs w:val="18"/>
                <w:lang w:val="uk-UA"/>
              </w:rPr>
            </w:pPr>
            <w:r w:rsidRPr="00346281">
              <w:rPr>
                <w:b/>
                <w:w w:val="99"/>
                <w:sz w:val="18"/>
                <w:szCs w:val="18"/>
                <w:lang w:val="uk-UA"/>
              </w:rPr>
              <w:t>Назва послуги (операції) Банку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1F3864"/>
          </w:tcPr>
          <w:p w14:paraId="0FD18152" w14:textId="68DCC63B" w:rsidR="003C1B95" w:rsidRPr="00346281" w:rsidRDefault="00EC6285" w:rsidP="00156C54">
            <w:pPr>
              <w:pStyle w:val="TableParagraph"/>
              <w:spacing w:before="1"/>
              <w:ind w:left="95" w:right="82"/>
              <w:jc w:val="center"/>
              <w:rPr>
                <w:b/>
                <w:color w:val="FFFFFF" w:themeColor="background1"/>
                <w:w w:val="99"/>
                <w:sz w:val="17"/>
                <w:szCs w:val="17"/>
                <w:lang w:val="uk-UA"/>
              </w:rPr>
            </w:pPr>
            <w:r w:rsidRPr="00346281">
              <w:rPr>
                <w:b/>
                <w:color w:val="FFFFFF" w:themeColor="background1"/>
                <w:w w:val="99"/>
                <w:sz w:val="17"/>
                <w:szCs w:val="17"/>
                <w:lang w:val="uk-UA"/>
              </w:rPr>
              <w:t>БІЗНЕ</w:t>
            </w:r>
            <w:r w:rsidR="00346281" w:rsidRPr="00346281">
              <w:rPr>
                <w:b/>
                <w:color w:val="FFFFFF" w:themeColor="background1"/>
                <w:w w:val="99"/>
                <w:sz w:val="17"/>
                <w:szCs w:val="17"/>
                <w:lang w:val="uk-UA"/>
              </w:rPr>
              <w:t>С</w:t>
            </w:r>
          </w:p>
          <w:p w14:paraId="735AD504" w14:textId="1C1BEEE3" w:rsidR="003C1B95" w:rsidRPr="00346281" w:rsidRDefault="00250A5D" w:rsidP="00156C54">
            <w:pPr>
              <w:pStyle w:val="TableParagraph"/>
              <w:spacing w:before="1"/>
              <w:ind w:left="95" w:right="82"/>
              <w:jc w:val="center"/>
              <w:rPr>
                <w:b/>
                <w:w w:val="99"/>
                <w:sz w:val="18"/>
                <w:szCs w:val="18"/>
                <w:lang w:val="uk-UA"/>
              </w:rPr>
            </w:pPr>
            <w:r w:rsidRPr="00346281">
              <w:rPr>
                <w:b/>
                <w:w w:val="99"/>
                <w:sz w:val="17"/>
                <w:szCs w:val="17"/>
                <w:lang w:val="uk-UA"/>
              </w:rPr>
              <w:t>START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7EAAFD6D" w14:textId="76A8331C" w:rsidR="003C1B95" w:rsidRPr="00346281" w:rsidRDefault="003C1B95" w:rsidP="00156C54">
            <w:pPr>
              <w:pStyle w:val="TableParagraph"/>
              <w:spacing w:before="1"/>
              <w:ind w:left="95" w:right="82"/>
              <w:jc w:val="center"/>
              <w:rPr>
                <w:b/>
                <w:w w:val="99"/>
                <w:sz w:val="18"/>
                <w:szCs w:val="18"/>
                <w:lang w:val="uk-UA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3864"/>
          </w:tcPr>
          <w:p w14:paraId="33B52A7E" w14:textId="77777777" w:rsidR="003C1B95" w:rsidRPr="00346281" w:rsidRDefault="003C1B95" w:rsidP="00156C54">
            <w:pPr>
              <w:pStyle w:val="TableParagraph"/>
              <w:spacing w:before="83" w:line="242" w:lineRule="auto"/>
              <w:ind w:left="211" w:hanging="51"/>
              <w:rPr>
                <w:b/>
                <w:w w:val="99"/>
                <w:sz w:val="18"/>
                <w:szCs w:val="18"/>
                <w:lang w:val="uk-UA"/>
              </w:rPr>
            </w:pPr>
            <w:r w:rsidRPr="00346281">
              <w:rPr>
                <w:b/>
                <w:w w:val="99"/>
                <w:sz w:val="18"/>
                <w:szCs w:val="18"/>
                <w:lang w:val="uk-UA"/>
              </w:rPr>
              <w:t>Порядок оплати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1F3864"/>
          </w:tcPr>
          <w:p w14:paraId="482BE902" w14:textId="77777777" w:rsidR="003C1B95" w:rsidRPr="00346281" w:rsidRDefault="003C1B95" w:rsidP="00156C54">
            <w:pPr>
              <w:pStyle w:val="TableParagraph"/>
              <w:spacing w:before="7"/>
              <w:ind w:left="7" w:right="126"/>
              <w:rPr>
                <w:b/>
                <w:w w:val="99"/>
                <w:sz w:val="18"/>
                <w:szCs w:val="18"/>
                <w:lang w:val="uk-UA"/>
              </w:rPr>
            </w:pPr>
          </w:p>
          <w:p w14:paraId="5796C545" w14:textId="77777777" w:rsidR="003C1B95" w:rsidRPr="00346281" w:rsidRDefault="003C1B95" w:rsidP="00156C54">
            <w:pPr>
              <w:pStyle w:val="TableParagraph"/>
              <w:spacing w:before="1"/>
              <w:ind w:left="7" w:right="126"/>
              <w:jc w:val="center"/>
              <w:rPr>
                <w:b/>
                <w:w w:val="99"/>
                <w:sz w:val="18"/>
                <w:szCs w:val="18"/>
                <w:lang w:val="uk-UA"/>
              </w:rPr>
            </w:pPr>
            <w:r w:rsidRPr="00346281">
              <w:rPr>
                <w:b/>
                <w:w w:val="99"/>
                <w:sz w:val="18"/>
                <w:szCs w:val="18"/>
                <w:lang w:val="uk-UA"/>
              </w:rPr>
              <w:t>ПДВ</w:t>
            </w:r>
          </w:p>
        </w:tc>
        <w:tc>
          <w:tcPr>
            <w:tcW w:w="18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3864"/>
          </w:tcPr>
          <w:p w14:paraId="4E1AD636" w14:textId="77777777" w:rsidR="003C1B95" w:rsidRPr="00346281" w:rsidRDefault="003C1B95" w:rsidP="00156C54">
            <w:pPr>
              <w:pStyle w:val="TableParagraph"/>
              <w:spacing w:before="7"/>
              <w:rPr>
                <w:b/>
                <w:w w:val="99"/>
                <w:sz w:val="18"/>
                <w:szCs w:val="18"/>
                <w:lang w:val="uk-UA"/>
              </w:rPr>
            </w:pPr>
          </w:p>
          <w:p w14:paraId="7698AFE7" w14:textId="77777777" w:rsidR="003C1B95" w:rsidRPr="00346281" w:rsidRDefault="003C1B95" w:rsidP="00156C54">
            <w:pPr>
              <w:pStyle w:val="TableParagraph"/>
              <w:spacing w:before="1"/>
              <w:ind w:left="8" w:right="141"/>
              <w:jc w:val="center"/>
              <w:rPr>
                <w:b/>
                <w:w w:val="99"/>
                <w:sz w:val="18"/>
                <w:szCs w:val="18"/>
                <w:lang w:val="uk-UA"/>
              </w:rPr>
            </w:pPr>
            <w:r w:rsidRPr="00346281">
              <w:rPr>
                <w:b/>
                <w:w w:val="99"/>
                <w:sz w:val="18"/>
                <w:szCs w:val="18"/>
                <w:lang w:val="uk-UA"/>
              </w:rPr>
              <w:t>Примітки</w:t>
            </w:r>
          </w:p>
        </w:tc>
      </w:tr>
      <w:tr w:rsidR="00811505" w:rsidRPr="00346281" w14:paraId="37EB05EF" w14:textId="77777777" w:rsidTr="00175B7D">
        <w:trPr>
          <w:gridAfter w:val="1"/>
          <w:wAfter w:w="21" w:type="pct"/>
          <w:trHeight w:hRule="exact" w:val="285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4E870108" w14:textId="77777777" w:rsidR="00EC1EB9" w:rsidRPr="00346281" w:rsidRDefault="00EC1EB9" w:rsidP="005A6AC4">
            <w:pPr>
              <w:pStyle w:val="TableParagraph"/>
              <w:spacing w:before="30"/>
              <w:ind w:left="146"/>
              <w:rPr>
                <w:b/>
                <w:sz w:val="14"/>
                <w:lang w:val="uk-UA"/>
              </w:rPr>
            </w:pPr>
            <w:r w:rsidRPr="00346281">
              <w:rPr>
                <w:b/>
                <w:sz w:val="14"/>
                <w:lang w:val="uk-UA"/>
              </w:rPr>
              <w:t>1.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C3F72BD" w14:textId="77777777" w:rsidR="00EC1EB9" w:rsidRPr="00346281" w:rsidRDefault="00EC1EB9" w:rsidP="005A6AC4">
            <w:pPr>
              <w:pStyle w:val="TableParagraph"/>
              <w:spacing w:before="15"/>
              <w:ind w:left="14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19219202" w14:textId="77777777" w:rsidR="00EC1EB9" w:rsidRPr="00346281" w:rsidRDefault="00EC1EB9" w:rsidP="005A6AC4">
            <w:pPr>
              <w:pStyle w:val="TableParagraph"/>
              <w:spacing w:before="15"/>
              <w:ind w:left="140"/>
              <w:rPr>
                <w:b/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Відкриття рахунку</w:t>
            </w:r>
          </w:p>
        </w:tc>
      </w:tr>
      <w:tr w:rsidR="00C426A6" w:rsidRPr="00346281" w14:paraId="4EDA49E9" w14:textId="77777777" w:rsidTr="00F22CC3">
        <w:trPr>
          <w:gridAfter w:val="1"/>
          <w:wAfter w:w="21" w:type="pct"/>
          <w:trHeight w:hRule="exact" w:val="1058"/>
        </w:trPr>
        <w:tc>
          <w:tcPr>
            <w:tcW w:w="189" w:type="pct"/>
            <w:gridSpan w:val="2"/>
            <w:vAlign w:val="center"/>
          </w:tcPr>
          <w:p w14:paraId="4E4F65EF" w14:textId="77777777" w:rsidR="00C426A6" w:rsidRPr="00346281" w:rsidRDefault="00C426A6" w:rsidP="00724FF9">
            <w:pPr>
              <w:pStyle w:val="TableParagraph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1.1.</w:t>
            </w:r>
          </w:p>
        </w:tc>
        <w:tc>
          <w:tcPr>
            <w:tcW w:w="1204" w:type="pct"/>
            <w:gridSpan w:val="2"/>
          </w:tcPr>
          <w:p w14:paraId="57065FEF" w14:textId="77777777" w:rsidR="00C426A6" w:rsidRPr="00346281" w:rsidRDefault="00C426A6" w:rsidP="00BC4361">
            <w:pPr>
              <w:pStyle w:val="TableParagraph"/>
              <w:spacing w:before="8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Відкриття поточного рахунку (наступного поточного рахунку (2600/2650), рахунку спеціального режиму використання, поточного рахунку для формування статутного капіталу.</w:t>
            </w:r>
          </w:p>
        </w:tc>
        <w:tc>
          <w:tcPr>
            <w:tcW w:w="810" w:type="pct"/>
            <w:gridSpan w:val="3"/>
            <w:vAlign w:val="center"/>
          </w:tcPr>
          <w:p w14:paraId="2FE08F0E" w14:textId="21526EE0" w:rsidR="00C426A6" w:rsidRPr="00346281" w:rsidRDefault="00C426A6" w:rsidP="00724FF9">
            <w:pPr>
              <w:pStyle w:val="TableParagraph"/>
              <w:ind w:left="98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150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4B40EA48" w14:textId="77777777" w:rsidR="00C426A6" w:rsidRPr="00346281" w:rsidRDefault="00C426A6" w:rsidP="0036777F">
            <w:pPr>
              <w:pStyle w:val="TableParagraph"/>
              <w:ind w:left="143" w:hanging="13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tcBorders>
              <w:right w:val="single" w:sz="4" w:space="0" w:color="auto"/>
            </w:tcBorders>
            <w:vAlign w:val="center"/>
          </w:tcPr>
          <w:p w14:paraId="1468AEFD" w14:textId="77777777" w:rsidR="00C426A6" w:rsidRPr="00346281" w:rsidRDefault="00C426A6" w:rsidP="00724FF9">
            <w:pPr>
              <w:pStyle w:val="TableParagraph"/>
              <w:ind w:left="168" w:right="88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E9CB" w14:textId="77777777" w:rsidR="00C426A6" w:rsidRPr="00346281" w:rsidRDefault="00C426A6" w:rsidP="00724FF9">
            <w:pPr>
              <w:pStyle w:val="TableParagraph"/>
              <w:spacing w:before="27" w:line="247" w:lineRule="auto"/>
              <w:ind w:left="24" w:right="23"/>
              <w:jc w:val="both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Комісія сплачується в день надання послуги - в касу/ платіжним дорученням або договірним списанням.</w:t>
            </w:r>
          </w:p>
          <w:p w14:paraId="23CEC7F8" w14:textId="77777777" w:rsidR="00C426A6" w:rsidRPr="00346281" w:rsidRDefault="00C426A6" w:rsidP="00724FF9">
            <w:pPr>
              <w:pStyle w:val="TableParagraph"/>
              <w:spacing w:before="27" w:line="247" w:lineRule="auto"/>
              <w:ind w:left="24" w:right="23"/>
              <w:jc w:val="both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Під "мультивалютним" розуміється всі рахунки клієнта в різних валютах, які мають однаковий аналітичний номер.</w:t>
            </w:r>
          </w:p>
        </w:tc>
      </w:tr>
      <w:tr w:rsidR="00C426A6" w:rsidRPr="00346281" w14:paraId="1F38708A" w14:textId="77777777" w:rsidTr="00F22CC3">
        <w:trPr>
          <w:gridAfter w:val="1"/>
          <w:wAfter w:w="21" w:type="pct"/>
          <w:trHeight w:hRule="exact" w:val="866"/>
        </w:trPr>
        <w:tc>
          <w:tcPr>
            <w:tcW w:w="189" w:type="pct"/>
            <w:gridSpan w:val="2"/>
            <w:vAlign w:val="center"/>
          </w:tcPr>
          <w:p w14:paraId="2752612A" w14:textId="77777777" w:rsidR="00C426A6" w:rsidRPr="00346281" w:rsidRDefault="00C426A6" w:rsidP="00EC1EB9">
            <w:pPr>
              <w:pStyle w:val="TableParagraph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1.2.</w:t>
            </w:r>
          </w:p>
        </w:tc>
        <w:tc>
          <w:tcPr>
            <w:tcW w:w="1204" w:type="pct"/>
            <w:gridSpan w:val="2"/>
          </w:tcPr>
          <w:p w14:paraId="1E6642DB" w14:textId="77777777" w:rsidR="00C426A6" w:rsidRPr="00346281" w:rsidRDefault="00C426A6" w:rsidP="00EC1EB9">
            <w:pPr>
              <w:pStyle w:val="TableParagraph"/>
              <w:spacing w:before="8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Переоформлення в зв'язку зі зміною назви, форми власності, поточного рахунку для формування статутного капіталу </w:t>
            </w:r>
          </w:p>
        </w:tc>
        <w:tc>
          <w:tcPr>
            <w:tcW w:w="810" w:type="pct"/>
            <w:gridSpan w:val="3"/>
            <w:vAlign w:val="center"/>
          </w:tcPr>
          <w:p w14:paraId="7F03A33C" w14:textId="727455E6" w:rsidR="00C426A6" w:rsidRPr="00346281" w:rsidRDefault="00C426A6" w:rsidP="00EC1EB9">
            <w:pPr>
              <w:pStyle w:val="TableParagraph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500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</w:tcPr>
          <w:p w14:paraId="34F40A61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  <w:tcBorders>
              <w:right w:val="single" w:sz="4" w:space="0" w:color="auto"/>
            </w:tcBorders>
          </w:tcPr>
          <w:p w14:paraId="113EF558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tcBorders>
              <w:left w:val="single" w:sz="4" w:space="0" w:color="auto"/>
            </w:tcBorders>
          </w:tcPr>
          <w:p w14:paraId="407BA633" w14:textId="77777777" w:rsidR="0026002B" w:rsidRPr="00346281" w:rsidRDefault="0026002B" w:rsidP="0026002B">
            <w:pPr>
              <w:pStyle w:val="TableParagraph"/>
              <w:spacing w:before="27" w:line="247" w:lineRule="auto"/>
              <w:ind w:left="24" w:right="23"/>
              <w:jc w:val="both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Комісія сплачується в день надання послуги - в касу/ платіжним дорученням або договірним списанням.</w:t>
            </w:r>
          </w:p>
          <w:p w14:paraId="3756FD19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7C5DC40E" w14:textId="77777777" w:rsidTr="00346281">
        <w:trPr>
          <w:gridAfter w:val="1"/>
          <w:wAfter w:w="21" w:type="pct"/>
          <w:trHeight w:hRule="exact" w:val="577"/>
        </w:trPr>
        <w:tc>
          <w:tcPr>
            <w:tcW w:w="189" w:type="pct"/>
            <w:gridSpan w:val="2"/>
            <w:vAlign w:val="center"/>
          </w:tcPr>
          <w:p w14:paraId="53422A69" w14:textId="77777777" w:rsidR="00C426A6" w:rsidRPr="00346281" w:rsidRDefault="00C426A6" w:rsidP="00EC1EB9">
            <w:pPr>
              <w:pStyle w:val="TableParagraph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1.3.</w:t>
            </w:r>
          </w:p>
        </w:tc>
        <w:tc>
          <w:tcPr>
            <w:tcW w:w="1204" w:type="pct"/>
            <w:gridSpan w:val="2"/>
            <w:vAlign w:val="center"/>
          </w:tcPr>
          <w:p w14:paraId="2C61D48A" w14:textId="77777777" w:rsidR="00C426A6" w:rsidRPr="00346281" w:rsidRDefault="00C426A6" w:rsidP="00EC1EB9">
            <w:pPr>
              <w:pStyle w:val="TableParagraph"/>
              <w:spacing w:before="1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Зміна Тарифного пакету за ініціативою Клієнта</w:t>
            </w:r>
          </w:p>
        </w:tc>
        <w:tc>
          <w:tcPr>
            <w:tcW w:w="810" w:type="pct"/>
            <w:gridSpan w:val="3"/>
            <w:vAlign w:val="center"/>
          </w:tcPr>
          <w:p w14:paraId="2B7926C4" w14:textId="7410402D" w:rsidR="00C426A6" w:rsidRPr="00346281" w:rsidRDefault="00C426A6" w:rsidP="00EC1EB9">
            <w:pPr>
              <w:pStyle w:val="TableParagraph"/>
              <w:spacing w:before="1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200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</w:tcPr>
          <w:p w14:paraId="6177ACDA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  <w:tcBorders>
              <w:right w:val="single" w:sz="4" w:space="0" w:color="auto"/>
            </w:tcBorders>
          </w:tcPr>
          <w:p w14:paraId="472F16EA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884A7C9" w14:textId="77777777" w:rsidR="00C426A6" w:rsidRPr="00346281" w:rsidRDefault="00C426A6" w:rsidP="00EC1EB9">
            <w:pPr>
              <w:pStyle w:val="TableParagraph"/>
              <w:spacing w:before="3" w:line="247" w:lineRule="auto"/>
              <w:ind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Сплата лише при переході в тарифні пакети з меншою абонентською платою.</w:t>
            </w:r>
          </w:p>
          <w:p w14:paraId="2887CA04" w14:textId="6D398CC4" w:rsidR="002E7E3F" w:rsidRPr="00346281" w:rsidRDefault="002E7E3F" w:rsidP="00EC1EB9">
            <w:pPr>
              <w:pStyle w:val="TableParagraph"/>
              <w:spacing w:before="3" w:line="247" w:lineRule="auto"/>
              <w:ind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Абонентська плата за обслуговування Тарифного пакету п. 2.1. нараховується за фактичну кількість днів обслуговування на тарифного пакеті</w:t>
            </w:r>
          </w:p>
        </w:tc>
      </w:tr>
      <w:tr w:rsidR="00811505" w:rsidRPr="00346281" w14:paraId="4C1F1F0F" w14:textId="77777777" w:rsidTr="00175B7D">
        <w:trPr>
          <w:gridAfter w:val="1"/>
          <w:wAfter w:w="21" w:type="pct"/>
          <w:trHeight w:hRule="exact" w:val="194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34374DAA" w14:textId="77777777" w:rsidR="00EC1EB9" w:rsidRPr="00346281" w:rsidRDefault="00EC1EB9" w:rsidP="00EC1EB9">
            <w:pPr>
              <w:pStyle w:val="TableParagraph"/>
              <w:spacing w:before="30"/>
              <w:ind w:left="146"/>
              <w:rPr>
                <w:b/>
                <w:sz w:val="14"/>
                <w:lang w:val="uk-UA"/>
              </w:rPr>
            </w:pPr>
            <w:r w:rsidRPr="00346281">
              <w:rPr>
                <w:b/>
                <w:sz w:val="14"/>
                <w:lang w:val="uk-UA"/>
              </w:rPr>
              <w:t>2.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48AB40E8" w14:textId="77777777" w:rsidR="00EC1EB9" w:rsidRPr="00346281" w:rsidRDefault="00EC1EB9" w:rsidP="00EC1EB9">
            <w:pPr>
              <w:pStyle w:val="TableParagraph"/>
              <w:spacing w:before="30"/>
              <w:ind w:left="146"/>
              <w:rPr>
                <w:b/>
                <w:sz w:val="14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6CE5EF6D" w14:textId="77777777" w:rsidR="00EC1EB9" w:rsidRPr="00346281" w:rsidRDefault="00EC1EB9" w:rsidP="00EC1EB9">
            <w:pPr>
              <w:pStyle w:val="TableParagraph"/>
              <w:spacing w:before="30"/>
              <w:ind w:left="146"/>
              <w:rPr>
                <w:b/>
                <w:sz w:val="14"/>
                <w:lang w:val="uk-UA"/>
              </w:rPr>
            </w:pPr>
            <w:r w:rsidRPr="00346281">
              <w:rPr>
                <w:b/>
                <w:sz w:val="14"/>
                <w:lang w:val="uk-UA"/>
              </w:rPr>
              <w:t>Розрахункове обслуговування в національній валюті</w:t>
            </w:r>
          </w:p>
        </w:tc>
      </w:tr>
      <w:tr w:rsidR="00C426A6" w:rsidRPr="00346281" w14:paraId="1107C5DA" w14:textId="77777777" w:rsidTr="00F22CC3">
        <w:trPr>
          <w:gridAfter w:val="1"/>
          <w:wAfter w:w="21" w:type="pct"/>
          <w:trHeight w:val="988"/>
        </w:trPr>
        <w:tc>
          <w:tcPr>
            <w:tcW w:w="189" w:type="pct"/>
            <w:gridSpan w:val="2"/>
            <w:tcBorders>
              <w:bottom w:val="single" w:sz="2" w:space="0" w:color="000000"/>
            </w:tcBorders>
            <w:vAlign w:val="center"/>
          </w:tcPr>
          <w:p w14:paraId="60F76308" w14:textId="77777777" w:rsidR="00C426A6" w:rsidRPr="00346281" w:rsidRDefault="00C426A6" w:rsidP="00EC1EB9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2.1.</w:t>
            </w:r>
          </w:p>
        </w:tc>
        <w:tc>
          <w:tcPr>
            <w:tcW w:w="1204" w:type="pct"/>
            <w:gridSpan w:val="2"/>
            <w:tcBorders>
              <w:bottom w:val="single" w:sz="2" w:space="0" w:color="000000"/>
            </w:tcBorders>
            <w:vAlign w:val="center"/>
          </w:tcPr>
          <w:p w14:paraId="0D9F08EB" w14:textId="77777777" w:rsidR="00C426A6" w:rsidRPr="00346281" w:rsidRDefault="00C426A6" w:rsidP="00EC1EB9">
            <w:pPr>
              <w:pStyle w:val="TableParagraph"/>
              <w:spacing w:before="8" w:line="247" w:lineRule="auto"/>
              <w:ind w:left="46" w:right="20"/>
              <w:rPr>
                <w:b/>
                <w:sz w:val="14"/>
                <w:szCs w:val="14"/>
                <w:lang w:val="ru-RU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Абонентська плата за обслуговування </w:t>
            </w:r>
            <w:r w:rsidRPr="00346281">
              <w:rPr>
                <w:b/>
                <w:sz w:val="14"/>
                <w:szCs w:val="14"/>
                <w:lang w:val="uk-UA"/>
              </w:rPr>
              <w:t>Тарифного пакету</w:t>
            </w:r>
          </w:p>
        </w:tc>
        <w:tc>
          <w:tcPr>
            <w:tcW w:w="810" w:type="pct"/>
            <w:gridSpan w:val="3"/>
            <w:vAlign w:val="center"/>
          </w:tcPr>
          <w:p w14:paraId="2CEE0B4C" w14:textId="2E7B06A5" w:rsidR="00C426A6" w:rsidRPr="00346281" w:rsidRDefault="00C426A6" w:rsidP="00EC1EB9">
            <w:pPr>
              <w:pStyle w:val="TableParagraph"/>
              <w:ind w:left="82" w:right="82"/>
              <w:jc w:val="center"/>
              <w:rPr>
                <w:bCs/>
                <w:sz w:val="12"/>
                <w:szCs w:val="12"/>
                <w:lang w:val="uk-UA"/>
              </w:rPr>
            </w:pPr>
            <w:r w:rsidRPr="00346281">
              <w:rPr>
                <w:bCs/>
                <w:sz w:val="12"/>
                <w:szCs w:val="12"/>
                <w:lang w:val="uk-UA"/>
              </w:rPr>
              <w:t>1200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tcBorders>
              <w:bottom w:val="single" w:sz="2" w:space="0" w:color="000000"/>
            </w:tcBorders>
            <w:vAlign w:val="center"/>
          </w:tcPr>
          <w:p w14:paraId="3BDD08C5" w14:textId="77777777" w:rsidR="00C426A6" w:rsidRPr="00346281" w:rsidRDefault="00C426A6" w:rsidP="00EC1EB9">
            <w:pPr>
              <w:pStyle w:val="TableParagraph"/>
              <w:ind w:left="24" w:right="14"/>
              <w:jc w:val="center"/>
              <w:rPr>
                <w:bCs/>
                <w:sz w:val="12"/>
                <w:szCs w:val="12"/>
                <w:lang w:val="uk-UA"/>
              </w:rPr>
            </w:pPr>
            <w:r w:rsidRPr="00346281">
              <w:rPr>
                <w:bCs/>
                <w:sz w:val="12"/>
                <w:szCs w:val="12"/>
                <w:lang w:val="uk-UA"/>
              </w:rPr>
              <w:t>щомісячно</w:t>
            </w:r>
          </w:p>
        </w:tc>
        <w:tc>
          <w:tcPr>
            <w:tcW w:w="453" w:type="pct"/>
            <w:tcBorders>
              <w:bottom w:val="single" w:sz="2" w:space="0" w:color="000000"/>
            </w:tcBorders>
            <w:vAlign w:val="center"/>
          </w:tcPr>
          <w:p w14:paraId="29A63799" w14:textId="77777777" w:rsidR="00C426A6" w:rsidRPr="00346281" w:rsidRDefault="00C426A6" w:rsidP="00EC1EB9">
            <w:pPr>
              <w:pStyle w:val="TableParagraph"/>
              <w:ind w:left="143" w:right="126"/>
              <w:jc w:val="center"/>
              <w:rPr>
                <w:bCs/>
                <w:sz w:val="12"/>
                <w:szCs w:val="12"/>
                <w:lang w:val="uk-UA"/>
              </w:rPr>
            </w:pPr>
            <w:r w:rsidRPr="00346281">
              <w:rPr>
                <w:bCs/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tcBorders>
              <w:bottom w:val="single" w:sz="2" w:space="0" w:color="000000"/>
            </w:tcBorders>
          </w:tcPr>
          <w:p w14:paraId="68AFADBD" w14:textId="77777777" w:rsidR="00C426A6" w:rsidRPr="00346281" w:rsidRDefault="00C426A6" w:rsidP="00EC1EB9">
            <w:pPr>
              <w:pStyle w:val="TableParagraph"/>
              <w:spacing w:line="264" w:lineRule="auto"/>
              <w:ind w:left="3" w:right="141"/>
              <w:jc w:val="both"/>
              <w:rPr>
                <w:w w:val="105"/>
                <w:sz w:val="12"/>
                <w:szCs w:val="12"/>
                <w:lang w:val="uk-UA"/>
              </w:rPr>
            </w:pPr>
            <w:r w:rsidRPr="00346281">
              <w:rPr>
                <w:w w:val="105"/>
                <w:sz w:val="12"/>
                <w:szCs w:val="12"/>
                <w:lang w:val="uk-UA"/>
              </w:rPr>
              <w:t>- Комісія включає ведення всіх рахунків, якщо проведено рух коштів хоча б по одному клієнтському рахунку в національній або в іноземній валюті</w:t>
            </w:r>
          </w:p>
          <w:p w14:paraId="36A91E9A" w14:textId="77777777" w:rsidR="00C426A6" w:rsidRPr="00346281" w:rsidRDefault="00C426A6" w:rsidP="00BC4361">
            <w:pPr>
              <w:pStyle w:val="TableParagraph"/>
              <w:spacing w:line="264" w:lineRule="auto"/>
              <w:ind w:left="3" w:right="141"/>
              <w:jc w:val="both"/>
              <w:rPr>
                <w:w w:val="105"/>
                <w:sz w:val="12"/>
                <w:szCs w:val="12"/>
                <w:lang w:val="uk-UA"/>
              </w:rPr>
            </w:pPr>
            <w:r w:rsidRPr="00346281">
              <w:rPr>
                <w:w w:val="105"/>
                <w:sz w:val="12"/>
                <w:szCs w:val="12"/>
                <w:lang w:val="uk-UA"/>
              </w:rPr>
              <w:t>-</w:t>
            </w:r>
            <w:r w:rsidRPr="00346281">
              <w:rPr>
                <w:sz w:val="12"/>
                <w:szCs w:val="12"/>
                <w:lang w:val="uk-UA"/>
              </w:rPr>
              <w:t xml:space="preserve"> Абонентська</w:t>
            </w:r>
            <w:r w:rsidRPr="00346281">
              <w:rPr>
                <w:spacing w:val="-4"/>
                <w:sz w:val="12"/>
                <w:szCs w:val="12"/>
                <w:lang w:val="uk-UA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плата</w:t>
            </w:r>
            <w:r w:rsidRPr="00346281">
              <w:rPr>
                <w:spacing w:val="-4"/>
                <w:sz w:val="12"/>
                <w:szCs w:val="12"/>
                <w:lang w:val="uk-UA"/>
              </w:rPr>
              <w:t xml:space="preserve"> не нараховується та не</w:t>
            </w:r>
            <w:r w:rsidRPr="00346281">
              <w:rPr>
                <w:spacing w:val="-3"/>
                <w:sz w:val="12"/>
                <w:szCs w:val="12"/>
                <w:lang w:val="uk-UA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стягується</w:t>
            </w:r>
            <w:r w:rsidRPr="00346281">
              <w:rPr>
                <w:spacing w:val="-3"/>
                <w:sz w:val="12"/>
                <w:szCs w:val="12"/>
                <w:lang w:val="uk-UA"/>
              </w:rPr>
              <w:t xml:space="preserve"> з поточного </w:t>
            </w:r>
            <w:r w:rsidRPr="00346281">
              <w:rPr>
                <w:sz w:val="12"/>
                <w:szCs w:val="12"/>
                <w:lang w:val="uk-UA"/>
              </w:rPr>
              <w:t>рахунку для формування статутного капіталу</w:t>
            </w:r>
          </w:p>
        </w:tc>
      </w:tr>
      <w:tr w:rsidR="00811505" w:rsidRPr="00346281" w14:paraId="5E0220E3" w14:textId="77777777" w:rsidTr="00F22CC3">
        <w:trPr>
          <w:gridAfter w:val="1"/>
          <w:wAfter w:w="21" w:type="pct"/>
          <w:trHeight w:hRule="exact" w:val="274"/>
        </w:trPr>
        <w:tc>
          <w:tcPr>
            <w:tcW w:w="189" w:type="pct"/>
            <w:gridSpan w:val="2"/>
            <w:vMerge w:val="restart"/>
            <w:vAlign w:val="center"/>
          </w:tcPr>
          <w:p w14:paraId="723DEFBE" w14:textId="77777777" w:rsidR="000E2522" w:rsidRPr="00346281" w:rsidRDefault="000E2522" w:rsidP="00EC1EB9">
            <w:pPr>
              <w:pStyle w:val="TableParagraph"/>
              <w:spacing w:before="7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2.2.</w:t>
            </w:r>
          </w:p>
        </w:tc>
        <w:tc>
          <w:tcPr>
            <w:tcW w:w="4790" w:type="pct"/>
            <w:gridSpan w:val="9"/>
          </w:tcPr>
          <w:p w14:paraId="4D234B07" w14:textId="5744369E" w:rsidR="000E2522" w:rsidRPr="00346281" w:rsidRDefault="000E2522" w:rsidP="00EC1EB9">
            <w:pPr>
              <w:pStyle w:val="TableParagraph"/>
              <w:spacing w:before="3"/>
              <w:ind w:left="46"/>
              <w:rPr>
                <w:sz w:val="14"/>
                <w:szCs w:val="14"/>
                <w:lang w:val="uk-UA"/>
              </w:rPr>
            </w:pPr>
            <w:r w:rsidRPr="00346281">
              <w:rPr>
                <w:b/>
                <w:bCs/>
                <w:sz w:val="14"/>
                <w:szCs w:val="14"/>
                <w:lang w:val="uk-UA"/>
              </w:rPr>
              <w:t>Переказ коштів по системі "Клієнт- Банк"</w:t>
            </w:r>
            <w:r w:rsidRPr="00346281">
              <w:rPr>
                <w:sz w:val="14"/>
                <w:szCs w:val="14"/>
                <w:lang w:val="uk-UA"/>
              </w:rPr>
              <w:t xml:space="preserve"> в операційний час:</w:t>
            </w:r>
          </w:p>
        </w:tc>
      </w:tr>
      <w:tr w:rsidR="00C426A6" w:rsidRPr="00346281" w14:paraId="2B71E982" w14:textId="77777777" w:rsidTr="00F22CC3">
        <w:trPr>
          <w:gridAfter w:val="1"/>
          <w:wAfter w:w="21" w:type="pct"/>
          <w:trHeight w:hRule="exact" w:val="418"/>
        </w:trPr>
        <w:tc>
          <w:tcPr>
            <w:tcW w:w="189" w:type="pct"/>
            <w:gridSpan w:val="2"/>
            <w:vMerge/>
            <w:vAlign w:val="center"/>
          </w:tcPr>
          <w:p w14:paraId="12B47A09" w14:textId="77777777" w:rsidR="00C426A6" w:rsidRPr="00346281" w:rsidRDefault="00C426A6" w:rsidP="00EC1EB9">
            <w:pPr>
              <w:jc w:val="center"/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0BA6F61" w14:textId="77777777" w:rsidR="00C426A6" w:rsidRPr="00346281" w:rsidRDefault="00C426A6" w:rsidP="00EC1EB9">
            <w:pPr>
              <w:pStyle w:val="TableParagraph"/>
              <w:spacing w:before="48"/>
              <w:ind w:left="386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- в межах Банку</w:t>
            </w:r>
          </w:p>
        </w:tc>
        <w:tc>
          <w:tcPr>
            <w:tcW w:w="810" w:type="pct"/>
            <w:gridSpan w:val="3"/>
          </w:tcPr>
          <w:p w14:paraId="3CACC791" w14:textId="7D11A1C2" w:rsidR="00C426A6" w:rsidRPr="00346281" w:rsidRDefault="00C426A6" w:rsidP="00EC1EB9">
            <w:pPr>
              <w:pStyle w:val="TableParagraph"/>
              <w:spacing w:before="48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не тарифікується</w:t>
            </w:r>
          </w:p>
        </w:tc>
        <w:tc>
          <w:tcPr>
            <w:tcW w:w="466" w:type="pct"/>
          </w:tcPr>
          <w:p w14:paraId="712FB05E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4D8E0C92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5D8511C8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55081034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31627FF8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2AD42835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28174E4D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212399AB" w14:textId="77777777" w:rsidR="00C426A6" w:rsidRPr="00346281" w:rsidRDefault="00C426A6" w:rsidP="00EC1EB9">
            <w:pPr>
              <w:pStyle w:val="TableParagraph"/>
              <w:spacing w:before="98" w:line="247" w:lineRule="auto"/>
              <w:ind w:left="191" w:right="153" w:hanging="24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документ</w:t>
            </w:r>
          </w:p>
        </w:tc>
        <w:tc>
          <w:tcPr>
            <w:tcW w:w="453" w:type="pct"/>
          </w:tcPr>
          <w:p w14:paraId="6DCB09B6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21408E18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4497F5AD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14B8C837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0FE59BB5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76932B4B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06F0D376" w14:textId="77777777" w:rsidR="00C426A6" w:rsidRPr="00346281" w:rsidRDefault="00C426A6" w:rsidP="00EC1EB9">
            <w:pPr>
              <w:pStyle w:val="TableParagraph"/>
              <w:rPr>
                <w:sz w:val="12"/>
                <w:szCs w:val="12"/>
                <w:lang w:val="uk-UA"/>
              </w:rPr>
            </w:pPr>
          </w:p>
          <w:p w14:paraId="5FED090B" w14:textId="77777777" w:rsidR="00C426A6" w:rsidRPr="00346281" w:rsidRDefault="00C426A6" w:rsidP="00EC1EB9">
            <w:pPr>
              <w:pStyle w:val="TableParagraph"/>
              <w:spacing w:before="8"/>
              <w:rPr>
                <w:sz w:val="12"/>
                <w:szCs w:val="12"/>
                <w:lang w:val="uk-UA"/>
              </w:rPr>
            </w:pPr>
          </w:p>
          <w:p w14:paraId="2380C729" w14:textId="77777777" w:rsidR="00C426A6" w:rsidRPr="00346281" w:rsidRDefault="00C426A6" w:rsidP="00EC1EB9">
            <w:pPr>
              <w:pStyle w:val="TableParagraph"/>
              <w:ind w:left="168" w:right="88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1E653368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43A5B0E2" w14:textId="77777777" w:rsidTr="00F22CC3">
        <w:trPr>
          <w:gridAfter w:val="1"/>
          <w:wAfter w:w="21" w:type="pct"/>
          <w:trHeight w:hRule="exact" w:val="216"/>
        </w:trPr>
        <w:tc>
          <w:tcPr>
            <w:tcW w:w="189" w:type="pct"/>
            <w:gridSpan w:val="2"/>
            <w:vMerge/>
            <w:vAlign w:val="center"/>
          </w:tcPr>
          <w:p w14:paraId="4C17FA11" w14:textId="77777777" w:rsidR="00C426A6" w:rsidRPr="00346281" w:rsidRDefault="00C426A6" w:rsidP="00EC1EB9">
            <w:pPr>
              <w:jc w:val="center"/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4EE12FD9" w14:textId="77777777" w:rsidR="00C426A6" w:rsidRPr="00346281" w:rsidRDefault="00C426A6" w:rsidP="00EC1EB9">
            <w:pPr>
              <w:pStyle w:val="TableParagraph"/>
              <w:spacing w:before="48"/>
              <w:ind w:left="386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- в інші банки:</w:t>
            </w:r>
          </w:p>
        </w:tc>
        <w:tc>
          <w:tcPr>
            <w:tcW w:w="810" w:type="pct"/>
            <w:gridSpan w:val="3"/>
          </w:tcPr>
          <w:p w14:paraId="760565EE" w14:textId="77777777" w:rsidR="00C426A6" w:rsidRPr="00346281" w:rsidRDefault="00C426A6" w:rsidP="00EC1EB9">
            <w:pPr>
              <w:pStyle w:val="TableParagraph"/>
              <w:spacing w:before="44"/>
              <w:ind w:left="2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66" w:type="pct"/>
            <w:vMerge w:val="restart"/>
          </w:tcPr>
          <w:p w14:paraId="0652B153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 w:val="restart"/>
          </w:tcPr>
          <w:p w14:paraId="2D695E59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3E5541B7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  <w:p w14:paraId="67C6EAF6" w14:textId="77777777" w:rsidR="00C426A6" w:rsidRPr="00346281" w:rsidRDefault="00C426A6" w:rsidP="00244580">
            <w:pPr>
              <w:rPr>
                <w:sz w:val="12"/>
                <w:szCs w:val="12"/>
                <w:lang w:val="uk-UA"/>
              </w:rPr>
            </w:pPr>
          </w:p>
          <w:p w14:paraId="5530C545" w14:textId="77777777" w:rsidR="00C426A6" w:rsidRPr="00346281" w:rsidRDefault="00C426A6" w:rsidP="00244580">
            <w:pPr>
              <w:rPr>
                <w:sz w:val="12"/>
                <w:szCs w:val="12"/>
                <w:lang w:val="uk-UA"/>
              </w:rPr>
            </w:pPr>
          </w:p>
          <w:p w14:paraId="4B0CC31B" w14:textId="37C17D2E" w:rsidR="00C426A6" w:rsidRPr="00346281" w:rsidRDefault="00C426A6" w:rsidP="00A32E97">
            <w:pPr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Комісія списується за кожний документ</w:t>
            </w:r>
          </w:p>
        </w:tc>
      </w:tr>
      <w:tr w:rsidR="00D62096" w:rsidRPr="00346281" w14:paraId="012410B9" w14:textId="77777777" w:rsidTr="00F22CC3">
        <w:trPr>
          <w:gridAfter w:val="1"/>
          <w:wAfter w:w="21" w:type="pct"/>
          <w:trHeight w:val="399"/>
        </w:trPr>
        <w:tc>
          <w:tcPr>
            <w:tcW w:w="189" w:type="pct"/>
            <w:gridSpan w:val="2"/>
            <w:vMerge/>
            <w:vAlign w:val="center"/>
          </w:tcPr>
          <w:p w14:paraId="467FB248" w14:textId="77777777" w:rsidR="00C426A6" w:rsidRPr="00346281" w:rsidRDefault="00C426A6" w:rsidP="00EC1EB9">
            <w:pPr>
              <w:pStyle w:val="TableParagraph"/>
              <w:spacing w:before="36"/>
              <w:ind w:left="107"/>
              <w:jc w:val="center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  <w:shd w:val="clear" w:color="auto" w:fill="FFFFFF"/>
          </w:tcPr>
          <w:p w14:paraId="2BE74861" w14:textId="77777777" w:rsidR="00C426A6" w:rsidRPr="00346281" w:rsidRDefault="00C426A6" w:rsidP="00EC1EB9">
            <w:pPr>
              <w:pStyle w:val="TableParagraph"/>
              <w:spacing w:before="48"/>
              <w:ind w:left="154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за платіж від 0,00 грн. до 100 000,00 грн.</w:t>
            </w:r>
          </w:p>
          <w:p w14:paraId="62D06B02" w14:textId="77777777" w:rsidR="00C426A6" w:rsidRPr="00346281" w:rsidRDefault="00C426A6" w:rsidP="00EC1EB9">
            <w:pPr>
              <w:pStyle w:val="TableParagraph"/>
              <w:spacing w:before="48"/>
              <w:ind w:left="154" w:right="29"/>
              <w:rPr>
                <w:i/>
                <w:sz w:val="14"/>
                <w:szCs w:val="14"/>
                <w:lang w:val="uk-UA"/>
              </w:rPr>
            </w:pPr>
          </w:p>
        </w:tc>
        <w:tc>
          <w:tcPr>
            <w:tcW w:w="810" w:type="pct"/>
            <w:gridSpan w:val="3"/>
            <w:shd w:val="clear" w:color="auto" w:fill="FFFFFF"/>
            <w:vAlign w:val="center"/>
          </w:tcPr>
          <w:p w14:paraId="6C25B3F7" w14:textId="40BAAB01" w:rsidR="00C426A6" w:rsidRPr="00346281" w:rsidRDefault="00C426A6" w:rsidP="00EC1EB9">
            <w:pPr>
              <w:pStyle w:val="TableParagraph"/>
              <w:spacing w:before="36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5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</w:tcPr>
          <w:p w14:paraId="65DF8574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4B0FA3CC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320B9370" w14:textId="0E2B8CB4" w:rsidR="00C426A6" w:rsidRPr="00346281" w:rsidRDefault="00C426A6" w:rsidP="00A32E97">
            <w:pPr>
              <w:rPr>
                <w:sz w:val="12"/>
                <w:szCs w:val="12"/>
                <w:lang w:val="uk-UA"/>
              </w:rPr>
            </w:pPr>
          </w:p>
        </w:tc>
      </w:tr>
      <w:tr w:rsidR="00D62096" w:rsidRPr="00346281" w14:paraId="4CDC32CE" w14:textId="77777777" w:rsidTr="00F22CC3">
        <w:trPr>
          <w:gridAfter w:val="1"/>
          <w:wAfter w:w="21" w:type="pct"/>
          <w:trHeight w:hRule="exact" w:val="202"/>
        </w:trPr>
        <w:tc>
          <w:tcPr>
            <w:tcW w:w="189" w:type="pct"/>
            <w:gridSpan w:val="2"/>
            <w:vMerge/>
            <w:vAlign w:val="center"/>
          </w:tcPr>
          <w:p w14:paraId="5FA2454C" w14:textId="77777777" w:rsidR="00C426A6" w:rsidRPr="00346281" w:rsidRDefault="00C426A6" w:rsidP="00076BF7">
            <w:pPr>
              <w:pStyle w:val="TableParagraph"/>
              <w:spacing w:before="36"/>
              <w:ind w:left="107"/>
              <w:jc w:val="center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  <w:shd w:val="clear" w:color="auto" w:fill="FFFFFF"/>
          </w:tcPr>
          <w:p w14:paraId="6F49685F" w14:textId="77777777" w:rsidR="00C426A6" w:rsidRPr="00346281" w:rsidRDefault="00C426A6" w:rsidP="00076BF7">
            <w:pPr>
              <w:pStyle w:val="TableParagraph"/>
              <w:spacing w:before="48"/>
              <w:ind w:left="154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за платіж від 100 000,01 грн.</w:t>
            </w:r>
          </w:p>
        </w:tc>
        <w:tc>
          <w:tcPr>
            <w:tcW w:w="810" w:type="pct"/>
            <w:gridSpan w:val="3"/>
            <w:shd w:val="clear" w:color="auto" w:fill="FFFFFF"/>
          </w:tcPr>
          <w:p w14:paraId="28FDF6A0" w14:textId="543F0EA4" w:rsidR="00C426A6" w:rsidRPr="00346281" w:rsidRDefault="00C426A6" w:rsidP="00076BF7">
            <w:pPr>
              <w:pStyle w:val="TableParagraph"/>
              <w:spacing w:before="36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</w:t>
            </w:r>
            <w:r w:rsidRPr="00346281">
              <w:rPr>
                <w:sz w:val="12"/>
                <w:szCs w:val="12"/>
              </w:rPr>
              <w:t>5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</w:tcPr>
          <w:p w14:paraId="1046C325" w14:textId="77777777" w:rsidR="00C426A6" w:rsidRPr="00346281" w:rsidRDefault="00C426A6" w:rsidP="00076BF7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05B92099" w14:textId="77777777" w:rsidR="00C426A6" w:rsidRPr="00346281" w:rsidRDefault="00C426A6" w:rsidP="00076BF7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2A24479E" w14:textId="4C5E8AC8" w:rsidR="00C426A6" w:rsidRPr="00346281" w:rsidRDefault="00C426A6" w:rsidP="00A32E97">
            <w:pPr>
              <w:rPr>
                <w:sz w:val="12"/>
                <w:szCs w:val="12"/>
                <w:lang w:val="uk-UA"/>
              </w:rPr>
            </w:pPr>
          </w:p>
        </w:tc>
      </w:tr>
      <w:tr w:rsidR="00D62096" w:rsidRPr="00346281" w14:paraId="0272AE28" w14:textId="77777777" w:rsidTr="00F22CC3">
        <w:trPr>
          <w:gridAfter w:val="1"/>
          <w:wAfter w:w="21" w:type="pct"/>
          <w:trHeight w:hRule="exact" w:val="202"/>
        </w:trPr>
        <w:tc>
          <w:tcPr>
            <w:tcW w:w="189" w:type="pct"/>
            <w:gridSpan w:val="2"/>
            <w:vAlign w:val="center"/>
          </w:tcPr>
          <w:p w14:paraId="3695E616" w14:textId="77777777" w:rsidR="00C426A6" w:rsidRPr="00346281" w:rsidRDefault="00C426A6" w:rsidP="00A32E97">
            <w:pPr>
              <w:pStyle w:val="TableParagraph"/>
              <w:spacing w:before="36"/>
              <w:ind w:left="107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2.3.</w:t>
            </w:r>
          </w:p>
        </w:tc>
        <w:tc>
          <w:tcPr>
            <w:tcW w:w="1204" w:type="pct"/>
            <w:gridSpan w:val="2"/>
            <w:shd w:val="clear" w:color="auto" w:fill="FFFFFF"/>
          </w:tcPr>
          <w:p w14:paraId="2FA8A2AD" w14:textId="77777777" w:rsidR="00C426A6" w:rsidRPr="00346281" w:rsidRDefault="00C426A6" w:rsidP="00A32E97">
            <w:pPr>
              <w:pStyle w:val="TableParagraph"/>
              <w:spacing w:before="27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Переказ коштів на паперовому носії</w:t>
            </w:r>
          </w:p>
        </w:tc>
        <w:tc>
          <w:tcPr>
            <w:tcW w:w="810" w:type="pct"/>
            <w:gridSpan w:val="3"/>
            <w:shd w:val="clear" w:color="auto" w:fill="FFFFFF"/>
          </w:tcPr>
          <w:p w14:paraId="7DFC4726" w14:textId="12219C26" w:rsidR="00C426A6" w:rsidRPr="00346281" w:rsidRDefault="00C426A6" w:rsidP="00A32E97">
            <w:pPr>
              <w:pStyle w:val="TableParagraph"/>
              <w:spacing w:before="36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2</w:t>
            </w:r>
            <w:r w:rsidRPr="00346281">
              <w:rPr>
                <w:sz w:val="12"/>
                <w:szCs w:val="12"/>
              </w:rPr>
              <w:t>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</w:tcPr>
          <w:p w14:paraId="380C49C4" w14:textId="77777777" w:rsidR="00C426A6" w:rsidRPr="00346281" w:rsidRDefault="00C426A6" w:rsidP="00A32E97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4A76BCEB" w14:textId="77777777" w:rsidR="00C426A6" w:rsidRPr="00346281" w:rsidRDefault="00C426A6" w:rsidP="00A32E97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483A5F9C" w14:textId="59576B8C" w:rsidR="00C426A6" w:rsidRPr="00346281" w:rsidRDefault="00C426A6" w:rsidP="00A32E97">
            <w:pPr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3D8B43A9" w14:textId="77777777" w:rsidTr="00F22CC3">
        <w:trPr>
          <w:gridAfter w:val="1"/>
          <w:wAfter w:w="21" w:type="pct"/>
          <w:trHeight w:hRule="exact" w:val="652"/>
        </w:trPr>
        <w:tc>
          <w:tcPr>
            <w:tcW w:w="189" w:type="pct"/>
            <w:gridSpan w:val="2"/>
            <w:vAlign w:val="center"/>
          </w:tcPr>
          <w:p w14:paraId="048FD6C7" w14:textId="77777777" w:rsidR="00C426A6" w:rsidRPr="00346281" w:rsidRDefault="00C426A6" w:rsidP="00EC1EB9">
            <w:pPr>
              <w:pStyle w:val="TableParagraph"/>
              <w:spacing w:before="9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2.4.</w:t>
            </w:r>
          </w:p>
        </w:tc>
        <w:tc>
          <w:tcPr>
            <w:tcW w:w="1204" w:type="pct"/>
            <w:gridSpan w:val="2"/>
          </w:tcPr>
          <w:p w14:paraId="1D2F4426" w14:textId="77777777" w:rsidR="00C426A6" w:rsidRPr="00346281" w:rsidRDefault="00C426A6" w:rsidP="00EC1EB9">
            <w:pPr>
              <w:pStyle w:val="TableParagraph"/>
              <w:spacing w:before="34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Переказ коштів в </w:t>
            </w:r>
            <w:r w:rsidRPr="00346281">
              <w:rPr>
                <w:sz w:val="14"/>
                <w:szCs w:val="14"/>
                <w:u w:val="single"/>
                <w:lang w:val="uk-UA"/>
              </w:rPr>
              <w:t>післяопераційний час</w:t>
            </w:r>
            <w:r w:rsidRPr="00346281">
              <w:rPr>
                <w:sz w:val="14"/>
                <w:szCs w:val="14"/>
                <w:lang w:val="uk-UA"/>
              </w:rPr>
              <w:t xml:space="preserve"> незалежно від форми подання платіжного документу</w:t>
            </w:r>
          </w:p>
        </w:tc>
        <w:tc>
          <w:tcPr>
            <w:tcW w:w="810" w:type="pct"/>
            <w:gridSpan w:val="3"/>
            <w:vAlign w:val="center"/>
          </w:tcPr>
          <w:p w14:paraId="38C66154" w14:textId="77777777" w:rsidR="00C426A6" w:rsidRPr="00346281" w:rsidRDefault="00C426A6" w:rsidP="00EC1EB9">
            <w:pPr>
              <w:pStyle w:val="TableParagraph"/>
              <w:spacing w:before="34"/>
              <w:ind w:left="55" w:right="55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0.2%</w:t>
            </w:r>
          </w:p>
          <w:p w14:paraId="2D90929B" w14:textId="14717244" w:rsidR="00C426A6" w:rsidRPr="00346281" w:rsidRDefault="00C426A6" w:rsidP="00EC1EB9">
            <w:pPr>
              <w:pStyle w:val="TableParagraph"/>
              <w:spacing w:line="120" w:lineRule="atLeast"/>
              <w:jc w:val="center"/>
              <w:rPr>
                <w:sz w:val="12"/>
                <w:szCs w:val="12"/>
              </w:rPr>
            </w:pPr>
            <w:r w:rsidRPr="00346281">
              <w:rPr>
                <w:sz w:val="12"/>
                <w:szCs w:val="12"/>
                <w:lang w:val="uk-UA"/>
              </w:rPr>
              <w:t>(min 15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  <w:r w:rsidRPr="00346281">
              <w:rPr>
                <w:sz w:val="12"/>
                <w:szCs w:val="12"/>
                <w:lang w:val="uk-UA"/>
              </w:rPr>
              <w:t xml:space="preserve">. </w:t>
            </w:r>
          </w:p>
          <w:p w14:paraId="1E551BE7" w14:textId="713FC1A7" w:rsidR="00C426A6" w:rsidRPr="00346281" w:rsidRDefault="00C426A6" w:rsidP="00EC1EB9">
            <w:pPr>
              <w:pStyle w:val="TableParagraph"/>
              <w:spacing w:line="120" w:lineRule="atLeast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max 300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  <w:r w:rsidRPr="00346281">
              <w:rPr>
                <w:sz w:val="12"/>
                <w:szCs w:val="12"/>
                <w:lang w:val="uk-UA"/>
              </w:rPr>
              <w:t>.)</w:t>
            </w:r>
          </w:p>
        </w:tc>
        <w:tc>
          <w:tcPr>
            <w:tcW w:w="466" w:type="pct"/>
            <w:vMerge/>
          </w:tcPr>
          <w:p w14:paraId="66B5953A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5F2AAEC1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037F1668" w14:textId="77777777" w:rsidR="00C426A6" w:rsidRPr="00346281" w:rsidRDefault="00C426A6" w:rsidP="00EC1EB9">
            <w:pPr>
              <w:pStyle w:val="TableParagraph"/>
              <w:spacing w:before="34" w:line="247" w:lineRule="auto"/>
              <w:ind w:left="24" w:right="23"/>
              <w:jc w:val="both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платіжні інструкції прийняті в післяопераційний час не входять в п.2.2, 2.3</w:t>
            </w:r>
          </w:p>
        </w:tc>
      </w:tr>
      <w:tr w:rsidR="00D62096" w:rsidRPr="00346281" w14:paraId="057DCB7A" w14:textId="77777777" w:rsidTr="00F22CC3">
        <w:trPr>
          <w:gridAfter w:val="1"/>
          <w:wAfter w:w="21" w:type="pct"/>
          <w:trHeight w:hRule="exact" w:val="1140"/>
        </w:trPr>
        <w:tc>
          <w:tcPr>
            <w:tcW w:w="189" w:type="pct"/>
            <w:gridSpan w:val="2"/>
            <w:shd w:val="clear" w:color="auto" w:fill="FFFFFF"/>
            <w:vAlign w:val="center"/>
          </w:tcPr>
          <w:p w14:paraId="22AF86DC" w14:textId="77777777" w:rsidR="00C426A6" w:rsidRPr="00346281" w:rsidRDefault="00C426A6" w:rsidP="00EC1EB9">
            <w:pPr>
              <w:pStyle w:val="TableParagraph"/>
              <w:spacing w:before="9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2.5.</w:t>
            </w:r>
          </w:p>
        </w:tc>
        <w:tc>
          <w:tcPr>
            <w:tcW w:w="1204" w:type="pct"/>
            <w:gridSpan w:val="2"/>
            <w:shd w:val="clear" w:color="auto" w:fill="FFFFFF"/>
          </w:tcPr>
          <w:p w14:paraId="42D55EF1" w14:textId="77777777" w:rsidR="00C426A6" w:rsidRPr="00346281" w:rsidRDefault="00C426A6" w:rsidP="00EC1EB9">
            <w:pPr>
              <w:pStyle w:val="TableParagraph"/>
              <w:spacing w:before="32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Безготівкове зарахування коштів на рахунок в операційний / післяопераційний час (окрім коштів, що надані за кредитними договорами укладеними з АТ «БАНК «УКРАЇНСЬКИЙ КАПІТАЛ»)</w:t>
            </w:r>
          </w:p>
        </w:tc>
        <w:tc>
          <w:tcPr>
            <w:tcW w:w="810" w:type="pct"/>
            <w:gridSpan w:val="3"/>
            <w:vAlign w:val="center"/>
          </w:tcPr>
          <w:p w14:paraId="63CCA7DE" w14:textId="6CFAC074" w:rsidR="00C426A6" w:rsidRPr="00346281" w:rsidRDefault="00C426A6" w:rsidP="00EC1EB9">
            <w:pPr>
              <w:pStyle w:val="TableParagraph"/>
              <w:spacing w:before="104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0,1%</w:t>
            </w:r>
          </w:p>
        </w:tc>
        <w:tc>
          <w:tcPr>
            <w:tcW w:w="466" w:type="pct"/>
          </w:tcPr>
          <w:p w14:paraId="678EF915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</w:tcPr>
          <w:p w14:paraId="72F68613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768272DF" w14:textId="2995A070" w:rsidR="00C426A6" w:rsidRPr="00346281" w:rsidRDefault="00745A64" w:rsidP="00EC1EB9">
            <w:pPr>
              <w:pStyle w:val="TableParagraph"/>
              <w:spacing w:before="104"/>
              <w:ind w:left="24" w:right="23"/>
              <w:jc w:val="both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Комісія списується за кожний документ</w:t>
            </w:r>
          </w:p>
        </w:tc>
      </w:tr>
      <w:tr w:rsidR="00D62096" w:rsidRPr="00346281" w14:paraId="3CC304D9" w14:textId="77777777" w:rsidTr="00F22CC3">
        <w:trPr>
          <w:gridAfter w:val="1"/>
          <w:wAfter w:w="21" w:type="pct"/>
          <w:trHeight w:hRule="exact" w:val="853"/>
        </w:trPr>
        <w:tc>
          <w:tcPr>
            <w:tcW w:w="189" w:type="pct"/>
            <w:gridSpan w:val="2"/>
            <w:shd w:val="clear" w:color="auto" w:fill="FFFFFF"/>
            <w:vAlign w:val="center"/>
          </w:tcPr>
          <w:p w14:paraId="45F3C18A" w14:textId="77777777" w:rsidR="00C426A6" w:rsidRPr="00346281" w:rsidRDefault="00C426A6" w:rsidP="00EC1EB9">
            <w:pPr>
              <w:pStyle w:val="TableParagraph"/>
              <w:spacing w:before="9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2.6.</w:t>
            </w:r>
          </w:p>
        </w:tc>
        <w:tc>
          <w:tcPr>
            <w:tcW w:w="1204" w:type="pct"/>
            <w:gridSpan w:val="2"/>
            <w:shd w:val="clear" w:color="auto" w:fill="FFFFFF"/>
          </w:tcPr>
          <w:p w14:paraId="3354AA25" w14:textId="77777777" w:rsidR="00C426A6" w:rsidRPr="00346281" w:rsidRDefault="00C426A6" w:rsidP="00EC1EB9">
            <w:pPr>
              <w:pStyle w:val="TableParagraph"/>
              <w:spacing w:before="32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Безготівкове зарахування кредитних коштів, що надані за кредитними договорами укладеними з АТ «БАНК «УКРАЇНСЬКИЙ КАПІТАЛ»</w:t>
            </w:r>
          </w:p>
        </w:tc>
        <w:tc>
          <w:tcPr>
            <w:tcW w:w="810" w:type="pct"/>
            <w:gridSpan w:val="3"/>
            <w:vAlign w:val="center"/>
          </w:tcPr>
          <w:p w14:paraId="4CD773D5" w14:textId="77777777" w:rsidR="00C426A6" w:rsidRPr="00346281" w:rsidRDefault="00C426A6" w:rsidP="00EC1EB9">
            <w:pPr>
              <w:pStyle w:val="TableParagraph"/>
              <w:spacing w:before="104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не тарифікується</w:t>
            </w:r>
          </w:p>
        </w:tc>
        <w:tc>
          <w:tcPr>
            <w:tcW w:w="466" w:type="pct"/>
          </w:tcPr>
          <w:p w14:paraId="493BF4BD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</w:tcPr>
          <w:p w14:paraId="1C28D659" w14:textId="77777777" w:rsidR="00C426A6" w:rsidRPr="00346281" w:rsidRDefault="00C426A6" w:rsidP="00EC1EB9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65B3C615" w14:textId="77777777" w:rsidR="00C426A6" w:rsidRPr="00346281" w:rsidRDefault="00C426A6" w:rsidP="00EC1EB9">
            <w:pPr>
              <w:pStyle w:val="TableParagraph"/>
              <w:ind w:right="23"/>
              <w:jc w:val="both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комісія сплачується одночасно з перерахуванням кредитних коштів на поточний рахунок, шляхом договірного списання</w:t>
            </w:r>
          </w:p>
        </w:tc>
      </w:tr>
      <w:tr w:rsidR="00811505" w:rsidRPr="00346281" w14:paraId="6809F0CB" w14:textId="77777777" w:rsidTr="00175B7D">
        <w:trPr>
          <w:gridAfter w:val="1"/>
          <w:wAfter w:w="21" w:type="pct"/>
          <w:trHeight w:hRule="exact" w:val="250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09DBDEB" w14:textId="77777777" w:rsidR="00EC1EB9" w:rsidRPr="00346281" w:rsidRDefault="00EC1EB9" w:rsidP="00EC1EB9">
            <w:pPr>
              <w:pStyle w:val="TableParagraph"/>
              <w:spacing w:before="42"/>
              <w:ind w:left="153"/>
              <w:rPr>
                <w:b/>
                <w:sz w:val="14"/>
                <w:lang w:val="uk-UA"/>
              </w:rPr>
            </w:pPr>
            <w:r w:rsidRPr="00346281">
              <w:rPr>
                <w:b/>
                <w:sz w:val="14"/>
                <w:lang w:val="uk-UA"/>
              </w:rPr>
              <w:t>3.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5E8BA5FA" w14:textId="77777777" w:rsidR="00EC1EB9" w:rsidRPr="00346281" w:rsidRDefault="00EC1EB9" w:rsidP="00EC1EB9">
            <w:pPr>
              <w:pStyle w:val="TableParagraph"/>
              <w:spacing w:before="39"/>
              <w:ind w:left="14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E6B5E35" w14:textId="77777777" w:rsidR="00EC1EB9" w:rsidRPr="00346281" w:rsidRDefault="00EC1EB9" w:rsidP="00EC1EB9">
            <w:pPr>
              <w:pStyle w:val="TableParagraph"/>
              <w:spacing w:before="39"/>
              <w:ind w:left="140"/>
              <w:rPr>
                <w:b/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Розрахункове обслуговування в іноземній валюті</w:t>
            </w:r>
          </w:p>
        </w:tc>
      </w:tr>
      <w:tr w:rsidR="00811505" w:rsidRPr="00346281" w14:paraId="6C507041" w14:textId="77777777" w:rsidTr="00F22CC3">
        <w:trPr>
          <w:gridAfter w:val="1"/>
          <w:wAfter w:w="21" w:type="pct"/>
          <w:trHeight w:hRule="exact" w:val="183"/>
        </w:trPr>
        <w:tc>
          <w:tcPr>
            <w:tcW w:w="189" w:type="pct"/>
            <w:gridSpan w:val="2"/>
            <w:tcBorders>
              <w:top w:val="nil"/>
            </w:tcBorders>
          </w:tcPr>
          <w:p w14:paraId="606777E8" w14:textId="77777777" w:rsidR="003C776F" w:rsidRPr="00346281" w:rsidRDefault="003C776F" w:rsidP="00EC1EB9">
            <w:pPr>
              <w:rPr>
                <w:lang w:val="uk-UA"/>
              </w:rPr>
            </w:pPr>
          </w:p>
        </w:tc>
        <w:tc>
          <w:tcPr>
            <w:tcW w:w="4790" w:type="pct"/>
            <w:gridSpan w:val="9"/>
            <w:tcBorders>
              <w:top w:val="nil"/>
            </w:tcBorders>
          </w:tcPr>
          <w:p w14:paraId="7C6FE927" w14:textId="77777777" w:rsidR="003C776F" w:rsidRPr="00346281" w:rsidRDefault="003C776F" w:rsidP="00EC1EB9">
            <w:pPr>
              <w:pStyle w:val="TableParagraph"/>
              <w:ind w:left="46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Переказ коштів в іноземній валюті:</w:t>
            </w:r>
          </w:p>
        </w:tc>
      </w:tr>
      <w:tr w:rsidR="00811505" w:rsidRPr="00346281" w14:paraId="47390F0C" w14:textId="77777777" w:rsidTr="00F22CC3">
        <w:trPr>
          <w:gridAfter w:val="1"/>
          <w:wAfter w:w="21" w:type="pct"/>
          <w:trHeight w:hRule="exact" w:val="282"/>
        </w:trPr>
        <w:tc>
          <w:tcPr>
            <w:tcW w:w="189" w:type="pct"/>
            <w:gridSpan w:val="2"/>
            <w:vMerge w:val="restart"/>
            <w:vAlign w:val="center"/>
          </w:tcPr>
          <w:p w14:paraId="64EF6DD0" w14:textId="77777777" w:rsidR="003C1B95" w:rsidRPr="00346281" w:rsidRDefault="003C1B95" w:rsidP="00EC1EB9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3.1.</w:t>
            </w:r>
          </w:p>
        </w:tc>
        <w:tc>
          <w:tcPr>
            <w:tcW w:w="4790" w:type="pct"/>
            <w:gridSpan w:val="9"/>
          </w:tcPr>
          <w:p w14:paraId="5054BCAC" w14:textId="77777777" w:rsidR="003C1B95" w:rsidRPr="00346281" w:rsidRDefault="003C1B95" w:rsidP="00EC1EB9">
            <w:pPr>
              <w:pStyle w:val="TableParagraph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Строкові перекази, комісії з яких сплачуються за рахунок відправника </w:t>
            </w:r>
            <w:r w:rsidRPr="00346281">
              <w:rPr>
                <w:b/>
                <w:sz w:val="12"/>
                <w:szCs w:val="12"/>
                <w:lang w:val="uk-UA"/>
              </w:rPr>
              <w:t xml:space="preserve">(OUR) </w:t>
            </w:r>
            <w:r w:rsidRPr="00346281">
              <w:rPr>
                <w:sz w:val="12"/>
                <w:szCs w:val="12"/>
                <w:lang w:val="uk-UA"/>
              </w:rPr>
              <w:t>:</w:t>
            </w:r>
          </w:p>
        </w:tc>
      </w:tr>
      <w:tr w:rsidR="00C426A6" w:rsidRPr="00346281" w14:paraId="78F961EC" w14:textId="77777777" w:rsidTr="00F22CC3">
        <w:trPr>
          <w:gridAfter w:val="1"/>
          <w:wAfter w:w="21" w:type="pct"/>
          <w:trHeight w:hRule="exact" w:val="557"/>
        </w:trPr>
        <w:tc>
          <w:tcPr>
            <w:tcW w:w="189" w:type="pct"/>
            <w:gridSpan w:val="2"/>
            <w:vMerge/>
            <w:vAlign w:val="center"/>
          </w:tcPr>
          <w:p w14:paraId="7303074A" w14:textId="77777777" w:rsidR="00C426A6" w:rsidRPr="00346281" w:rsidRDefault="00C426A6" w:rsidP="00482C96">
            <w:pPr>
              <w:jc w:val="center"/>
              <w:rPr>
                <w:lang w:val="uk-UA"/>
              </w:rPr>
            </w:pPr>
          </w:p>
        </w:tc>
        <w:tc>
          <w:tcPr>
            <w:tcW w:w="120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8A1B" w14:textId="77777777" w:rsidR="00C426A6" w:rsidRPr="00346281" w:rsidRDefault="00C426A6" w:rsidP="00482C96">
            <w:pPr>
              <w:pStyle w:val="TableParagraph"/>
              <w:spacing w:before="99"/>
              <w:ind w:left="355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  USD та інших ВКВ** (крім EUR)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96C9" w14:textId="77777777" w:rsidR="00C426A6" w:rsidRPr="00346281" w:rsidRDefault="00C426A6" w:rsidP="006D4B01">
            <w:pPr>
              <w:pStyle w:val="TableParagraph"/>
              <w:spacing w:line="247" w:lineRule="auto"/>
              <w:ind w:left="363" w:right="4" w:hanging="394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0,1%</w:t>
            </w:r>
          </w:p>
          <w:p w14:paraId="455A60AE" w14:textId="23C72736" w:rsidR="00C426A6" w:rsidRPr="00346281" w:rsidRDefault="00C426A6" w:rsidP="006D4B01">
            <w:pPr>
              <w:pStyle w:val="TableParagraph"/>
              <w:spacing w:line="247" w:lineRule="auto"/>
              <w:ind w:left="294" w:right="265" w:hanging="325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(min 30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USD</w:t>
            </w:r>
          </w:p>
          <w:p w14:paraId="373BCDE0" w14:textId="286F0B94" w:rsidR="00C426A6" w:rsidRPr="00346281" w:rsidRDefault="00C426A6" w:rsidP="006D4B01">
            <w:pPr>
              <w:pStyle w:val="TableParagraph"/>
              <w:spacing w:line="247" w:lineRule="auto"/>
              <w:ind w:left="294" w:right="265" w:hanging="325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max 225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USD)</w:t>
            </w:r>
          </w:p>
        </w:tc>
        <w:tc>
          <w:tcPr>
            <w:tcW w:w="466" w:type="pct"/>
            <w:vMerge w:val="restart"/>
            <w:vAlign w:val="center"/>
          </w:tcPr>
          <w:p w14:paraId="119591C4" w14:textId="77777777" w:rsidR="00C426A6" w:rsidRPr="00346281" w:rsidRDefault="00C426A6" w:rsidP="00482C96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від суми (за кожний платіж)***</w:t>
            </w:r>
          </w:p>
        </w:tc>
        <w:tc>
          <w:tcPr>
            <w:tcW w:w="453" w:type="pct"/>
            <w:vMerge w:val="restart"/>
          </w:tcPr>
          <w:p w14:paraId="3205BA96" w14:textId="77777777" w:rsidR="00C426A6" w:rsidRPr="00346281" w:rsidRDefault="00C426A6" w:rsidP="00482C96">
            <w:pPr>
              <w:pStyle w:val="TableParagraph"/>
              <w:spacing w:before="4"/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20D3D0AE" w14:textId="77777777" w:rsidR="00C426A6" w:rsidRPr="00346281" w:rsidRDefault="00C426A6" w:rsidP="00482C96">
            <w:pPr>
              <w:pStyle w:val="TableParagraph"/>
              <w:spacing w:line="247" w:lineRule="auto"/>
              <w:ind w:right="27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5A839D78" w14:textId="77777777" w:rsidTr="00F22CC3">
        <w:trPr>
          <w:gridAfter w:val="1"/>
          <w:wAfter w:w="21" w:type="pct"/>
          <w:trHeight w:hRule="exact" w:val="565"/>
        </w:trPr>
        <w:tc>
          <w:tcPr>
            <w:tcW w:w="189" w:type="pct"/>
            <w:gridSpan w:val="2"/>
            <w:vMerge/>
            <w:vAlign w:val="center"/>
          </w:tcPr>
          <w:p w14:paraId="122E9C37" w14:textId="77777777" w:rsidR="00C426A6" w:rsidRPr="00346281" w:rsidRDefault="00C426A6" w:rsidP="00482C96">
            <w:pPr>
              <w:jc w:val="center"/>
              <w:rPr>
                <w:lang w:val="uk-UA"/>
              </w:rPr>
            </w:pPr>
          </w:p>
        </w:tc>
        <w:tc>
          <w:tcPr>
            <w:tcW w:w="120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98AA" w14:textId="77777777" w:rsidR="00C426A6" w:rsidRPr="00346281" w:rsidRDefault="00C426A6" w:rsidP="00482C96">
            <w:pPr>
              <w:pStyle w:val="TableParagraph"/>
              <w:ind w:left="355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  EUR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1699" w14:textId="77777777" w:rsidR="00C426A6" w:rsidRPr="00346281" w:rsidRDefault="00C426A6" w:rsidP="00482C96">
            <w:pPr>
              <w:pStyle w:val="TableParagraph"/>
              <w:spacing w:line="247" w:lineRule="auto"/>
              <w:ind w:left="363" w:right="4" w:hanging="394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0,2% </w:t>
            </w:r>
          </w:p>
          <w:p w14:paraId="3B53EC62" w14:textId="40C6B3BE" w:rsidR="00C426A6" w:rsidRPr="00346281" w:rsidRDefault="00C426A6" w:rsidP="00482C96">
            <w:pPr>
              <w:pStyle w:val="TableParagraph"/>
              <w:spacing w:line="247" w:lineRule="auto"/>
              <w:ind w:left="363" w:right="227" w:hanging="50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    (min 30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EUR</w:t>
            </w:r>
          </w:p>
          <w:p w14:paraId="1DA04EBC" w14:textId="525B9833" w:rsidR="00C426A6" w:rsidRPr="00346281" w:rsidRDefault="00C426A6" w:rsidP="00482C96">
            <w:pPr>
              <w:pStyle w:val="TableParagraph"/>
              <w:spacing w:line="247" w:lineRule="auto"/>
              <w:ind w:left="294" w:right="124" w:hanging="431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 max 225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EUR)</w:t>
            </w:r>
          </w:p>
        </w:tc>
        <w:tc>
          <w:tcPr>
            <w:tcW w:w="466" w:type="pct"/>
            <w:vMerge/>
            <w:tcBorders>
              <w:bottom w:val="single" w:sz="4" w:space="0" w:color="auto"/>
            </w:tcBorders>
          </w:tcPr>
          <w:p w14:paraId="1A135B66" w14:textId="77777777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73A6133F" w14:textId="77777777" w:rsidR="00C426A6" w:rsidRPr="00346281" w:rsidRDefault="00C426A6" w:rsidP="00482C96">
            <w:pPr>
              <w:pStyle w:val="TableParagraph"/>
              <w:spacing w:before="4"/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453D44C2" w14:textId="77777777" w:rsidR="00C426A6" w:rsidRPr="00346281" w:rsidRDefault="00C426A6" w:rsidP="00482C96">
            <w:pPr>
              <w:pStyle w:val="TableParagraph"/>
              <w:spacing w:line="247" w:lineRule="auto"/>
              <w:ind w:right="27"/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18FFC8AD" w14:textId="77777777" w:rsidTr="00F22CC3">
        <w:trPr>
          <w:gridAfter w:val="1"/>
          <w:wAfter w:w="21" w:type="pct"/>
          <w:trHeight w:hRule="exact" w:val="284"/>
        </w:trPr>
        <w:tc>
          <w:tcPr>
            <w:tcW w:w="189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63CDA04" w14:textId="77777777" w:rsidR="00C426A6" w:rsidRPr="00346281" w:rsidRDefault="00C426A6" w:rsidP="00482C96">
            <w:pPr>
              <w:jc w:val="center"/>
              <w:rPr>
                <w:lang w:val="uk-UA"/>
              </w:rPr>
            </w:pPr>
          </w:p>
        </w:tc>
        <w:tc>
          <w:tcPr>
            <w:tcW w:w="120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481A0" w14:textId="77777777" w:rsidR="00C426A6" w:rsidRPr="00346281" w:rsidRDefault="00C426A6" w:rsidP="00482C96">
            <w:pPr>
              <w:pStyle w:val="TableParagraph"/>
              <w:ind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           в ОКВ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CFCE" w14:textId="036138B6" w:rsidR="00C426A6" w:rsidRPr="00346281" w:rsidRDefault="00C426A6" w:rsidP="00482C96">
            <w:pPr>
              <w:pStyle w:val="TableParagraph"/>
              <w:ind w:left="143" w:right="265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30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E5A29" w14:textId="77777777" w:rsidR="00C426A6" w:rsidRPr="00346281" w:rsidRDefault="00C426A6" w:rsidP="00482C96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платіж</w:t>
            </w:r>
          </w:p>
        </w:tc>
        <w:tc>
          <w:tcPr>
            <w:tcW w:w="453" w:type="pct"/>
          </w:tcPr>
          <w:p w14:paraId="3345B8D4" w14:textId="77777777" w:rsidR="00C426A6" w:rsidRPr="00346281" w:rsidRDefault="00C426A6" w:rsidP="00482C96">
            <w:pPr>
              <w:pStyle w:val="TableParagraph"/>
              <w:spacing w:before="4"/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14D06001" w14:textId="77777777" w:rsidR="00C426A6" w:rsidRPr="00346281" w:rsidRDefault="00C426A6" w:rsidP="00482C96">
            <w:pPr>
              <w:pStyle w:val="TableParagraph"/>
              <w:spacing w:line="247" w:lineRule="auto"/>
              <w:ind w:right="27"/>
              <w:rPr>
                <w:sz w:val="14"/>
                <w:szCs w:val="14"/>
                <w:lang w:val="uk-UA"/>
              </w:rPr>
            </w:pPr>
          </w:p>
        </w:tc>
      </w:tr>
      <w:tr w:rsidR="00811505" w:rsidRPr="00346281" w14:paraId="39E383D1" w14:textId="77777777" w:rsidTr="00F22CC3">
        <w:trPr>
          <w:gridAfter w:val="1"/>
          <w:wAfter w:w="21" w:type="pct"/>
          <w:trHeight w:hRule="exact" w:val="191"/>
        </w:trPr>
        <w:tc>
          <w:tcPr>
            <w:tcW w:w="189" w:type="pct"/>
            <w:gridSpan w:val="2"/>
            <w:vMerge w:val="restart"/>
            <w:vAlign w:val="center"/>
          </w:tcPr>
          <w:p w14:paraId="27C2652C" w14:textId="77777777" w:rsidR="003C1B95" w:rsidRPr="00346281" w:rsidRDefault="003C1B95" w:rsidP="00482C96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3.2.</w:t>
            </w:r>
          </w:p>
        </w:tc>
        <w:tc>
          <w:tcPr>
            <w:tcW w:w="4790" w:type="pct"/>
            <w:gridSpan w:val="9"/>
            <w:tcBorders>
              <w:right w:val="single" w:sz="4" w:space="0" w:color="auto"/>
            </w:tcBorders>
          </w:tcPr>
          <w:p w14:paraId="67B01808" w14:textId="77777777" w:rsidR="003C1B95" w:rsidRPr="00346281" w:rsidRDefault="003C1B95" w:rsidP="00482C96">
            <w:pPr>
              <w:pStyle w:val="TableParagrap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Строкові перекази без комісій для відправника </w:t>
            </w:r>
            <w:r w:rsidRPr="00346281">
              <w:rPr>
                <w:b/>
                <w:bCs/>
                <w:sz w:val="14"/>
                <w:szCs w:val="14"/>
                <w:lang w:val="uk-UA"/>
              </w:rPr>
              <w:t>(BEN)</w:t>
            </w:r>
            <w:r w:rsidRPr="00346281">
              <w:rPr>
                <w:sz w:val="14"/>
                <w:szCs w:val="14"/>
                <w:lang w:val="uk-UA"/>
              </w:rPr>
              <w:t xml:space="preserve"> стягується з суми переказу</w:t>
            </w:r>
          </w:p>
          <w:p w14:paraId="6996DCF2" w14:textId="77777777" w:rsidR="003C1B95" w:rsidRPr="00346281" w:rsidRDefault="003C1B95" w:rsidP="00482C96">
            <w:pPr>
              <w:pStyle w:val="TableParagraph"/>
              <w:rPr>
                <w:sz w:val="14"/>
                <w:szCs w:val="14"/>
                <w:lang w:val="uk-UA"/>
              </w:rPr>
            </w:pPr>
          </w:p>
          <w:p w14:paraId="5BA71B49" w14:textId="77777777" w:rsidR="003C1B95" w:rsidRPr="00346281" w:rsidRDefault="003C1B95" w:rsidP="00482C96">
            <w:pPr>
              <w:pStyle w:val="TableParagraph"/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5267AEED" w14:textId="77777777" w:rsidTr="00F22CC3">
        <w:trPr>
          <w:gridAfter w:val="1"/>
          <w:wAfter w:w="21" w:type="pct"/>
          <w:trHeight w:hRule="exact" w:val="587"/>
        </w:trPr>
        <w:tc>
          <w:tcPr>
            <w:tcW w:w="189" w:type="pct"/>
            <w:gridSpan w:val="2"/>
            <w:vMerge/>
          </w:tcPr>
          <w:p w14:paraId="6844C8C2" w14:textId="77777777" w:rsidR="00C426A6" w:rsidRPr="00346281" w:rsidRDefault="00C426A6" w:rsidP="003C1B95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1D6A088" w14:textId="77777777" w:rsidR="00C426A6" w:rsidRPr="00346281" w:rsidRDefault="00C426A6" w:rsidP="003C1B95">
            <w:pPr>
              <w:pStyle w:val="TableParagraph"/>
              <w:ind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            в  USD та інших ВКВ** (крім EUR)</w:t>
            </w:r>
          </w:p>
        </w:tc>
        <w:tc>
          <w:tcPr>
            <w:tcW w:w="810" w:type="pct"/>
            <w:gridSpan w:val="3"/>
            <w:vAlign w:val="center"/>
          </w:tcPr>
          <w:p w14:paraId="5A94AD55" w14:textId="77777777" w:rsidR="00C426A6" w:rsidRPr="00346281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0,1% </w:t>
            </w:r>
          </w:p>
          <w:p w14:paraId="14CA7185" w14:textId="37E3CE3F" w:rsidR="00C426A6" w:rsidRPr="00346281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(min </w:t>
            </w:r>
            <w:r w:rsidRPr="00346281">
              <w:rPr>
                <w:sz w:val="12"/>
                <w:szCs w:val="12"/>
              </w:rPr>
              <w:t>3</w:t>
            </w:r>
            <w:r w:rsidRPr="00346281">
              <w:rPr>
                <w:sz w:val="12"/>
                <w:szCs w:val="12"/>
                <w:lang w:val="uk-UA"/>
              </w:rPr>
              <w:t>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USD</w:t>
            </w:r>
          </w:p>
          <w:p w14:paraId="3571B46A" w14:textId="01981908" w:rsidR="00C426A6" w:rsidRPr="00346281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 max </w:t>
            </w:r>
            <w:r w:rsidRPr="00346281">
              <w:rPr>
                <w:sz w:val="12"/>
                <w:szCs w:val="12"/>
              </w:rPr>
              <w:t>2</w:t>
            </w:r>
            <w:r w:rsidRPr="00346281">
              <w:rPr>
                <w:sz w:val="12"/>
                <w:szCs w:val="12"/>
                <w:lang w:val="uk-UA"/>
              </w:rPr>
              <w:t>25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USD)</w:t>
            </w:r>
          </w:p>
          <w:p w14:paraId="662309B7" w14:textId="77777777" w:rsidR="00C426A6" w:rsidRPr="00346281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sz w:val="12"/>
                <w:szCs w:val="12"/>
                <w:lang w:val="uk-UA"/>
              </w:rPr>
            </w:pPr>
          </w:p>
          <w:p w14:paraId="6938AF0F" w14:textId="77777777" w:rsidR="00C426A6" w:rsidRPr="00346281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66" w:type="pct"/>
            <w:vMerge w:val="restart"/>
            <w:tcBorders>
              <w:top w:val="single" w:sz="4" w:space="0" w:color="auto"/>
            </w:tcBorders>
            <w:vAlign w:val="center"/>
          </w:tcPr>
          <w:p w14:paraId="2333BA83" w14:textId="77777777" w:rsidR="00C426A6" w:rsidRPr="00346281" w:rsidRDefault="00C426A6" w:rsidP="003C1B95">
            <w:pPr>
              <w:pStyle w:val="TableParagraph"/>
              <w:spacing w:line="247" w:lineRule="auto"/>
              <w:ind w:left="24" w:right="23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від суми (за кожний платіж)***</w:t>
            </w:r>
          </w:p>
        </w:tc>
        <w:tc>
          <w:tcPr>
            <w:tcW w:w="453" w:type="pct"/>
            <w:vMerge w:val="restart"/>
          </w:tcPr>
          <w:p w14:paraId="1286ED70" w14:textId="77777777" w:rsidR="00C426A6" w:rsidRPr="00346281" w:rsidRDefault="00C426A6" w:rsidP="003C1B95">
            <w:pPr>
              <w:pStyle w:val="TableParagraph"/>
              <w:spacing w:before="4"/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5D4F9DDA" w14:textId="77777777" w:rsidR="00C426A6" w:rsidRPr="00346281" w:rsidRDefault="00C426A6" w:rsidP="003C1B95">
            <w:pPr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0C939664" w14:textId="77777777" w:rsidTr="00F22CC3">
        <w:trPr>
          <w:gridAfter w:val="1"/>
          <w:wAfter w:w="21" w:type="pct"/>
          <w:trHeight w:hRule="exact" w:val="536"/>
        </w:trPr>
        <w:tc>
          <w:tcPr>
            <w:tcW w:w="189" w:type="pct"/>
            <w:gridSpan w:val="2"/>
            <w:vMerge/>
          </w:tcPr>
          <w:p w14:paraId="6EAEA82A" w14:textId="77777777" w:rsidR="00C426A6" w:rsidRPr="00346281" w:rsidRDefault="00C426A6" w:rsidP="003C1B95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D764CF1" w14:textId="77777777" w:rsidR="00C426A6" w:rsidRPr="00346281" w:rsidRDefault="00C426A6" w:rsidP="003C1B95">
            <w:pPr>
              <w:pStyle w:val="TableParagraph"/>
              <w:spacing w:before="6"/>
              <w:rPr>
                <w:sz w:val="14"/>
                <w:szCs w:val="14"/>
                <w:lang w:val="uk-UA"/>
              </w:rPr>
            </w:pPr>
          </w:p>
          <w:p w14:paraId="7E7292C9" w14:textId="77777777" w:rsidR="00C426A6" w:rsidRPr="00346281" w:rsidRDefault="00C426A6" w:rsidP="003C1B95">
            <w:pPr>
              <w:pStyle w:val="TableParagraph"/>
              <w:ind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            в  EUR</w:t>
            </w:r>
          </w:p>
        </w:tc>
        <w:tc>
          <w:tcPr>
            <w:tcW w:w="810" w:type="pct"/>
            <w:gridSpan w:val="3"/>
            <w:vAlign w:val="center"/>
          </w:tcPr>
          <w:p w14:paraId="1B31F82C" w14:textId="77777777" w:rsidR="00C426A6" w:rsidRPr="00346281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0,1% </w:t>
            </w:r>
          </w:p>
          <w:p w14:paraId="670A61BC" w14:textId="51A615C8" w:rsidR="00C426A6" w:rsidRPr="00346281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(min </w:t>
            </w:r>
            <w:r w:rsidRPr="00346281">
              <w:rPr>
                <w:sz w:val="12"/>
                <w:szCs w:val="12"/>
              </w:rPr>
              <w:t>3</w:t>
            </w:r>
            <w:r w:rsidRPr="00346281">
              <w:rPr>
                <w:sz w:val="12"/>
                <w:szCs w:val="12"/>
                <w:lang w:val="uk-UA"/>
              </w:rPr>
              <w:t>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EUR</w:t>
            </w:r>
          </w:p>
          <w:p w14:paraId="14545A84" w14:textId="3C0438C0" w:rsidR="00C426A6" w:rsidRPr="00346281" w:rsidRDefault="00C426A6" w:rsidP="003C1B95">
            <w:pPr>
              <w:pStyle w:val="TableParagraph"/>
              <w:spacing w:line="247" w:lineRule="auto"/>
              <w:ind w:left="363" w:right="4" w:hanging="394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 max </w:t>
            </w:r>
            <w:r w:rsidRPr="00346281">
              <w:rPr>
                <w:sz w:val="12"/>
                <w:szCs w:val="12"/>
              </w:rPr>
              <w:t>2</w:t>
            </w:r>
            <w:r w:rsidRPr="00346281">
              <w:rPr>
                <w:sz w:val="12"/>
                <w:szCs w:val="12"/>
                <w:lang w:val="uk-UA"/>
              </w:rPr>
              <w:t>25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EUR)</w:t>
            </w:r>
          </w:p>
        </w:tc>
        <w:tc>
          <w:tcPr>
            <w:tcW w:w="466" w:type="pct"/>
            <w:vMerge/>
          </w:tcPr>
          <w:p w14:paraId="29DBFB33" w14:textId="77777777" w:rsidR="00C426A6" w:rsidRPr="00346281" w:rsidRDefault="00C426A6" w:rsidP="003C1B95">
            <w:pPr>
              <w:pStyle w:val="TableParagraph"/>
              <w:spacing w:line="247" w:lineRule="auto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77409C6E" w14:textId="77777777" w:rsidR="00C426A6" w:rsidRPr="00346281" w:rsidRDefault="00C426A6" w:rsidP="003C1B95">
            <w:pPr>
              <w:pStyle w:val="TableParagraph"/>
              <w:spacing w:before="4"/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04BE1E0D" w14:textId="77777777" w:rsidR="00C426A6" w:rsidRPr="00346281" w:rsidRDefault="00C426A6" w:rsidP="003C1B95">
            <w:pPr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7A156242" w14:textId="77777777" w:rsidTr="00F22CC3">
        <w:trPr>
          <w:gridAfter w:val="1"/>
          <w:wAfter w:w="21" w:type="pct"/>
          <w:trHeight w:hRule="exact" w:val="298"/>
        </w:trPr>
        <w:tc>
          <w:tcPr>
            <w:tcW w:w="189" w:type="pct"/>
            <w:gridSpan w:val="2"/>
            <w:vMerge/>
          </w:tcPr>
          <w:p w14:paraId="14FD409D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2A4890C" w14:textId="77777777" w:rsidR="00C426A6" w:rsidRPr="00346281" w:rsidRDefault="00C426A6" w:rsidP="00482C96">
            <w:pPr>
              <w:pStyle w:val="TableParagraph"/>
              <w:spacing w:before="84"/>
              <w:ind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            в  ОКВ</w:t>
            </w:r>
          </w:p>
        </w:tc>
        <w:tc>
          <w:tcPr>
            <w:tcW w:w="810" w:type="pct"/>
            <w:gridSpan w:val="3"/>
            <w:vAlign w:val="center"/>
          </w:tcPr>
          <w:p w14:paraId="2F84B385" w14:textId="0F23AB29" w:rsidR="00C426A6" w:rsidRPr="00346281" w:rsidRDefault="00C426A6" w:rsidP="00482C96">
            <w:pPr>
              <w:pStyle w:val="TableParagraph"/>
              <w:ind w:left="84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</w:rPr>
              <w:t>30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</w:tcPr>
          <w:p w14:paraId="019DB23D" w14:textId="77777777" w:rsidR="00C426A6" w:rsidRPr="00346281" w:rsidRDefault="00C426A6" w:rsidP="00482C96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платіж</w:t>
            </w:r>
          </w:p>
        </w:tc>
        <w:tc>
          <w:tcPr>
            <w:tcW w:w="453" w:type="pct"/>
            <w:vMerge/>
          </w:tcPr>
          <w:p w14:paraId="19CB7D98" w14:textId="77777777" w:rsidR="00C426A6" w:rsidRPr="00346281" w:rsidRDefault="00C426A6" w:rsidP="00482C96">
            <w:pPr>
              <w:pStyle w:val="TableParagraph"/>
              <w:spacing w:before="4"/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2E9DE2DF" w14:textId="77777777" w:rsidR="00C426A6" w:rsidRPr="00346281" w:rsidRDefault="00C426A6" w:rsidP="00482C96">
            <w:pPr>
              <w:rPr>
                <w:sz w:val="14"/>
                <w:szCs w:val="14"/>
                <w:lang w:val="uk-UA"/>
              </w:rPr>
            </w:pPr>
          </w:p>
        </w:tc>
      </w:tr>
      <w:tr w:rsidR="00811505" w:rsidRPr="00346281" w14:paraId="57BCFE40" w14:textId="77777777" w:rsidTr="00F22CC3">
        <w:trPr>
          <w:gridAfter w:val="1"/>
          <w:wAfter w:w="21" w:type="pct"/>
          <w:trHeight w:hRule="exact" w:val="390"/>
        </w:trPr>
        <w:tc>
          <w:tcPr>
            <w:tcW w:w="189" w:type="pct"/>
            <w:gridSpan w:val="2"/>
            <w:vMerge w:val="restart"/>
          </w:tcPr>
          <w:p w14:paraId="21676CFC" w14:textId="77777777" w:rsidR="003C1B95" w:rsidRPr="00346281" w:rsidRDefault="003C1B95" w:rsidP="00482C96">
            <w:pPr>
              <w:pStyle w:val="TableParagraph"/>
              <w:spacing w:before="107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3.3.</w:t>
            </w:r>
          </w:p>
        </w:tc>
        <w:tc>
          <w:tcPr>
            <w:tcW w:w="4790" w:type="pct"/>
            <w:gridSpan w:val="9"/>
            <w:tcBorders>
              <w:right w:val="single" w:sz="4" w:space="0" w:color="auto"/>
            </w:tcBorders>
          </w:tcPr>
          <w:p w14:paraId="17CCCA1A" w14:textId="77777777" w:rsidR="003C1B95" w:rsidRPr="00346281" w:rsidRDefault="003C1B95" w:rsidP="00482C96">
            <w:pPr>
              <w:pStyle w:val="TableParagrap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Строкові перекази, комісії з яких на території України сплачуються за рахунок відправника (враховуючи комісію першого банку-кореспондента), за межами України - з отримувача </w:t>
            </w:r>
            <w:r w:rsidRPr="00346281">
              <w:rPr>
                <w:b/>
                <w:sz w:val="14"/>
                <w:szCs w:val="14"/>
                <w:lang w:val="uk-UA"/>
              </w:rPr>
              <w:t>(SHA)</w:t>
            </w:r>
            <w:r w:rsidRPr="00346281">
              <w:rPr>
                <w:sz w:val="14"/>
                <w:szCs w:val="14"/>
                <w:lang w:val="uk-UA"/>
              </w:rPr>
              <w:t>:</w:t>
            </w:r>
          </w:p>
          <w:p w14:paraId="26721705" w14:textId="77777777" w:rsidR="003C1B95" w:rsidRPr="00346281" w:rsidRDefault="003C1B95" w:rsidP="00482C96">
            <w:pPr>
              <w:pStyle w:val="TableParagraph"/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3B5F1A55" w14:textId="77777777" w:rsidTr="00F22CC3">
        <w:trPr>
          <w:gridAfter w:val="1"/>
          <w:wAfter w:w="21" w:type="pct"/>
          <w:trHeight w:hRule="exact" w:val="574"/>
        </w:trPr>
        <w:tc>
          <w:tcPr>
            <w:tcW w:w="189" w:type="pct"/>
            <w:gridSpan w:val="2"/>
            <w:vMerge/>
          </w:tcPr>
          <w:p w14:paraId="0872AFBE" w14:textId="77777777" w:rsidR="00C426A6" w:rsidRPr="00346281" w:rsidRDefault="00C426A6" w:rsidP="003C1B95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2CCAFB1" w14:textId="77777777" w:rsidR="00C426A6" w:rsidRPr="00346281" w:rsidRDefault="00C426A6" w:rsidP="003C1B95">
            <w:pPr>
              <w:pStyle w:val="TableParagraph"/>
              <w:spacing w:before="10"/>
              <w:rPr>
                <w:sz w:val="14"/>
                <w:szCs w:val="14"/>
                <w:lang w:val="uk-UA"/>
              </w:rPr>
            </w:pPr>
          </w:p>
          <w:p w14:paraId="717CDE75" w14:textId="77777777" w:rsidR="00C426A6" w:rsidRPr="00346281" w:rsidRDefault="00C426A6" w:rsidP="003C1B95">
            <w:pPr>
              <w:pStyle w:val="TableParagraph"/>
              <w:ind w:left="355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 USD та інших ВКВ** (крім EUR)</w:t>
            </w:r>
          </w:p>
        </w:tc>
        <w:tc>
          <w:tcPr>
            <w:tcW w:w="810" w:type="pct"/>
            <w:gridSpan w:val="3"/>
            <w:vAlign w:val="center"/>
          </w:tcPr>
          <w:p w14:paraId="1ACEED08" w14:textId="77777777" w:rsidR="00C426A6" w:rsidRPr="00346281" w:rsidRDefault="00C426A6" w:rsidP="003C1B95">
            <w:pPr>
              <w:pStyle w:val="TableParagraph"/>
              <w:spacing w:line="247" w:lineRule="auto"/>
              <w:ind w:left="363" w:right="113" w:hanging="19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0,1% </w:t>
            </w:r>
          </w:p>
          <w:p w14:paraId="0F67FB90" w14:textId="5D255B40" w:rsidR="00C426A6" w:rsidRPr="00346281" w:rsidRDefault="00C426A6" w:rsidP="003C1B95">
            <w:pPr>
              <w:pStyle w:val="TableParagraph"/>
              <w:spacing w:line="247" w:lineRule="auto"/>
              <w:ind w:left="363" w:right="227" w:hanging="196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    </w:t>
            </w:r>
            <w:r w:rsidR="00D62096" w:rsidRPr="00346281">
              <w:rPr>
                <w:sz w:val="12"/>
                <w:szCs w:val="12"/>
              </w:rPr>
              <w:t xml:space="preserve">         </w:t>
            </w:r>
            <w:r w:rsidRPr="00346281">
              <w:rPr>
                <w:sz w:val="12"/>
                <w:szCs w:val="12"/>
                <w:lang w:val="uk-UA"/>
              </w:rPr>
              <w:t xml:space="preserve">(min </w:t>
            </w:r>
            <w:r w:rsidRPr="00346281">
              <w:rPr>
                <w:sz w:val="12"/>
                <w:szCs w:val="12"/>
              </w:rPr>
              <w:t>3</w:t>
            </w:r>
            <w:r w:rsidRPr="00346281">
              <w:rPr>
                <w:sz w:val="12"/>
                <w:szCs w:val="12"/>
                <w:lang w:val="uk-UA"/>
              </w:rPr>
              <w:t>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 xml:space="preserve">USD </w:t>
            </w:r>
          </w:p>
          <w:p w14:paraId="232A8ADF" w14:textId="76EF1842" w:rsidR="00C426A6" w:rsidRPr="00346281" w:rsidRDefault="00C426A6" w:rsidP="003C1B95">
            <w:pPr>
              <w:pStyle w:val="TableParagraph"/>
              <w:spacing w:line="247" w:lineRule="auto"/>
              <w:ind w:left="363" w:right="227" w:hanging="19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 max</w:t>
            </w:r>
            <w:r w:rsidRPr="00346281">
              <w:rPr>
                <w:sz w:val="12"/>
                <w:szCs w:val="12"/>
              </w:rPr>
              <w:t xml:space="preserve"> 2</w:t>
            </w:r>
            <w:r w:rsidRPr="00346281">
              <w:rPr>
                <w:sz w:val="12"/>
                <w:szCs w:val="12"/>
                <w:lang w:val="uk-UA"/>
              </w:rPr>
              <w:t>25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USD)</w:t>
            </w:r>
          </w:p>
        </w:tc>
        <w:tc>
          <w:tcPr>
            <w:tcW w:w="466" w:type="pct"/>
            <w:vMerge w:val="restart"/>
            <w:vAlign w:val="center"/>
          </w:tcPr>
          <w:p w14:paraId="6F997C7F" w14:textId="77777777" w:rsidR="00C426A6" w:rsidRPr="00346281" w:rsidRDefault="00C426A6" w:rsidP="003C1B95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від суми (за кожний платіж)***</w:t>
            </w:r>
          </w:p>
          <w:p w14:paraId="6E4A0307" w14:textId="77777777" w:rsidR="00C426A6" w:rsidRPr="00346281" w:rsidRDefault="00C426A6" w:rsidP="003C1B95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платіж</w:t>
            </w:r>
          </w:p>
        </w:tc>
        <w:tc>
          <w:tcPr>
            <w:tcW w:w="453" w:type="pct"/>
            <w:vMerge w:val="restart"/>
          </w:tcPr>
          <w:p w14:paraId="28631D27" w14:textId="77777777" w:rsidR="00C426A6" w:rsidRPr="00346281" w:rsidRDefault="00C426A6" w:rsidP="003C1B95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7D623383" w14:textId="77777777" w:rsidR="00C426A6" w:rsidRPr="00346281" w:rsidRDefault="00C426A6" w:rsidP="003C1B95">
            <w:pPr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48431F13" w14:textId="77777777" w:rsidTr="00F22CC3">
        <w:trPr>
          <w:gridAfter w:val="1"/>
          <w:wAfter w:w="21" w:type="pct"/>
          <w:trHeight w:hRule="exact" w:val="567"/>
        </w:trPr>
        <w:tc>
          <w:tcPr>
            <w:tcW w:w="189" w:type="pct"/>
            <w:gridSpan w:val="2"/>
            <w:vMerge/>
          </w:tcPr>
          <w:p w14:paraId="4A81FE87" w14:textId="77777777" w:rsidR="00C426A6" w:rsidRPr="00346281" w:rsidRDefault="00C426A6" w:rsidP="003C1B95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780E5E1A" w14:textId="77777777" w:rsidR="00C426A6" w:rsidRPr="00346281" w:rsidRDefault="00C426A6" w:rsidP="003C1B95">
            <w:pPr>
              <w:pStyle w:val="TableParagraph"/>
              <w:spacing w:before="3"/>
              <w:rPr>
                <w:sz w:val="14"/>
                <w:szCs w:val="14"/>
                <w:lang w:val="uk-UA"/>
              </w:rPr>
            </w:pPr>
          </w:p>
          <w:p w14:paraId="5A3CFC36" w14:textId="77777777" w:rsidR="00C426A6" w:rsidRPr="00346281" w:rsidRDefault="00C426A6" w:rsidP="003C1B95">
            <w:pPr>
              <w:pStyle w:val="TableParagraph"/>
              <w:spacing w:before="1"/>
              <w:ind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            в EUR</w:t>
            </w:r>
          </w:p>
        </w:tc>
        <w:tc>
          <w:tcPr>
            <w:tcW w:w="810" w:type="pct"/>
            <w:gridSpan w:val="3"/>
            <w:vAlign w:val="center"/>
          </w:tcPr>
          <w:p w14:paraId="61799D7C" w14:textId="77777777" w:rsidR="00C426A6" w:rsidRPr="00346281" w:rsidRDefault="00C426A6" w:rsidP="003C1B95">
            <w:pPr>
              <w:pStyle w:val="TableParagraph"/>
              <w:spacing w:line="247" w:lineRule="auto"/>
              <w:ind w:left="363" w:right="113" w:hanging="19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0,2% </w:t>
            </w:r>
          </w:p>
          <w:p w14:paraId="119B8646" w14:textId="08ABF22C" w:rsidR="00C426A6" w:rsidRPr="00346281" w:rsidRDefault="00C426A6" w:rsidP="003C1B95">
            <w:pPr>
              <w:pStyle w:val="TableParagraph"/>
              <w:spacing w:line="247" w:lineRule="auto"/>
              <w:ind w:left="363" w:right="113" w:hanging="19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(min </w:t>
            </w:r>
            <w:r w:rsidRPr="00346281">
              <w:rPr>
                <w:sz w:val="12"/>
                <w:szCs w:val="12"/>
              </w:rPr>
              <w:t>3</w:t>
            </w:r>
            <w:r w:rsidRPr="00346281">
              <w:rPr>
                <w:sz w:val="12"/>
                <w:szCs w:val="12"/>
                <w:lang w:val="uk-UA"/>
              </w:rPr>
              <w:t>0</w:t>
            </w:r>
            <w:r w:rsidR="00D62096" w:rsidRPr="00346281">
              <w:rPr>
                <w:sz w:val="12"/>
                <w:szCs w:val="12"/>
              </w:rPr>
              <w:t xml:space="preserve">.00 </w:t>
            </w:r>
            <w:r w:rsidRPr="00346281">
              <w:rPr>
                <w:sz w:val="12"/>
                <w:szCs w:val="12"/>
                <w:lang w:val="uk-UA"/>
              </w:rPr>
              <w:t xml:space="preserve">EUR </w:t>
            </w:r>
          </w:p>
          <w:p w14:paraId="167AF84F" w14:textId="2EC2E6B9" w:rsidR="00C426A6" w:rsidRPr="00346281" w:rsidRDefault="00C426A6" w:rsidP="003C1B95">
            <w:pPr>
              <w:pStyle w:val="TableParagraph"/>
              <w:spacing w:line="247" w:lineRule="auto"/>
              <w:ind w:left="363" w:right="113" w:hanging="19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max </w:t>
            </w:r>
            <w:r w:rsidRPr="00346281">
              <w:rPr>
                <w:sz w:val="12"/>
                <w:szCs w:val="12"/>
              </w:rPr>
              <w:t>2</w:t>
            </w:r>
            <w:r w:rsidRPr="00346281">
              <w:rPr>
                <w:sz w:val="12"/>
                <w:szCs w:val="12"/>
                <w:lang w:val="uk-UA"/>
              </w:rPr>
              <w:t>25</w:t>
            </w:r>
            <w:r w:rsidR="00D62096" w:rsidRPr="00346281">
              <w:rPr>
                <w:sz w:val="12"/>
                <w:szCs w:val="12"/>
              </w:rPr>
              <w:t xml:space="preserve">.00 </w:t>
            </w:r>
            <w:r w:rsidRPr="00346281">
              <w:rPr>
                <w:sz w:val="12"/>
                <w:szCs w:val="12"/>
                <w:lang w:val="uk-UA"/>
              </w:rPr>
              <w:t>EUR)</w:t>
            </w:r>
          </w:p>
        </w:tc>
        <w:tc>
          <w:tcPr>
            <w:tcW w:w="466" w:type="pct"/>
            <w:vMerge/>
            <w:vAlign w:val="center"/>
          </w:tcPr>
          <w:p w14:paraId="5437130A" w14:textId="77777777" w:rsidR="00C426A6" w:rsidRPr="00346281" w:rsidRDefault="00C426A6" w:rsidP="003C1B95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5FE25227" w14:textId="77777777" w:rsidR="00C426A6" w:rsidRPr="00346281" w:rsidRDefault="00C426A6" w:rsidP="003C1B95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0876951D" w14:textId="77777777" w:rsidR="00C426A6" w:rsidRPr="00346281" w:rsidRDefault="00C426A6" w:rsidP="003C1B95">
            <w:pPr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02C159FA" w14:textId="77777777" w:rsidTr="00F22CC3">
        <w:trPr>
          <w:gridAfter w:val="1"/>
          <w:wAfter w:w="21" w:type="pct"/>
          <w:trHeight w:hRule="exact" w:val="284"/>
        </w:trPr>
        <w:tc>
          <w:tcPr>
            <w:tcW w:w="189" w:type="pct"/>
            <w:gridSpan w:val="2"/>
            <w:vMerge/>
          </w:tcPr>
          <w:p w14:paraId="520BF5D1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2FE22B91" w14:textId="77777777" w:rsidR="00C426A6" w:rsidRPr="00346281" w:rsidRDefault="00C426A6" w:rsidP="00482C96">
            <w:pPr>
              <w:pStyle w:val="TableParagraph"/>
              <w:spacing w:before="5"/>
              <w:ind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            в ОКВ</w:t>
            </w:r>
          </w:p>
        </w:tc>
        <w:tc>
          <w:tcPr>
            <w:tcW w:w="810" w:type="pct"/>
            <w:gridSpan w:val="3"/>
            <w:vAlign w:val="center"/>
          </w:tcPr>
          <w:p w14:paraId="3F4BC884" w14:textId="0227E8F8" w:rsidR="00C426A6" w:rsidRPr="00346281" w:rsidRDefault="00C426A6" w:rsidP="00482C96">
            <w:pPr>
              <w:pStyle w:val="TableParagraph"/>
              <w:ind w:left="98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</w:rPr>
              <w:t>30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  <w:vAlign w:val="center"/>
          </w:tcPr>
          <w:p w14:paraId="285386CA" w14:textId="77777777" w:rsidR="00C426A6" w:rsidRPr="00346281" w:rsidRDefault="00C426A6" w:rsidP="00482C96">
            <w:pPr>
              <w:jc w:val="center"/>
              <w:rPr>
                <w:sz w:val="12"/>
                <w:szCs w:val="12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платіж</w:t>
            </w:r>
          </w:p>
          <w:p w14:paraId="2766CECC" w14:textId="77777777" w:rsidR="00C426A6" w:rsidRPr="00346281" w:rsidRDefault="00C426A6" w:rsidP="00482C9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53" w:type="pct"/>
            <w:vMerge/>
          </w:tcPr>
          <w:p w14:paraId="2E1832AA" w14:textId="77777777" w:rsidR="00C426A6" w:rsidRPr="00346281" w:rsidRDefault="00C426A6" w:rsidP="00482C96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715C7354" w14:textId="77777777" w:rsidR="00C426A6" w:rsidRPr="00346281" w:rsidRDefault="00C426A6" w:rsidP="00482C96">
            <w:pPr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104F98A7" w14:textId="77777777" w:rsidTr="00F22CC3">
        <w:trPr>
          <w:gridAfter w:val="1"/>
          <w:wAfter w:w="21" w:type="pct"/>
          <w:trHeight w:hRule="exact" w:val="404"/>
        </w:trPr>
        <w:tc>
          <w:tcPr>
            <w:tcW w:w="189" w:type="pct"/>
            <w:gridSpan w:val="2"/>
          </w:tcPr>
          <w:p w14:paraId="4EA5740E" w14:textId="77777777" w:rsidR="00C426A6" w:rsidRPr="00346281" w:rsidRDefault="00C426A6" w:rsidP="00636AE2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3.4.</w:t>
            </w:r>
          </w:p>
        </w:tc>
        <w:tc>
          <w:tcPr>
            <w:tcW w:w="1204" w:type="pct"/>
            <w:gridSpan w:val="2"/>
          </w:tcPr>
          <w:p w14:paraId="68DBE2E4" w14:textId="6FB499A2" w:rsidR="00C426A6" w:rsidRPr="00346281" w:rsidRDefault="00C426A6" w:rsidP="00636AE2">
            <w:pPr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Термінові перекази додатково до п.3.1./п.3.2./п. 3.3/  </w:t>
            </w:r>
            <w:r w:rsidRPr="00346281">
              <w:rPr>
                <w:b/>
                <w:bCs/>
                <w:i/>
                <w:iCs/>
                <w:sz w:val="14"/>
                <w:szCs w:val="14"/>
                <w:lang w:val="uk-UA"/>
              </w:rPr>
              <w:t xml:space="preserve"> </w:t>
            </w:r>
            <w:r w:rsidRPr="00346281">
              <w:rPr>
                <w:b/>
                <w:bCs/>
                <w:i/>
                <w:iCs/>
                <w:sz w:val="14"/>
                <w:szCs w:val="14"/>
              </w:rPr>
              <w:t xml:space="preserve">                                           </w:t>
            </w:r>
          </w:p>
        </w:tc>
        <w:tc>
          <w:tcPr>
            <w:tcW w:w="810" w:type="pct"/>
            <w:gridSpan w:val="3"/>
            <w:vAlign w:val="center"/>
          </w:tcPr>
          <w:p w14:paraId="411477FB" w14:textId="5390067B" w:rsidR="00C426A6" w:rsidRPr="00346281" w:rsidRDefault="00C426A6" w:rsidP="00636AE2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</w:rPr>
              <w:t>20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  <w:vAlign w:val="center"/>
          </w:tcPr>
          <w:p w14:paraId="27F0657E" w14:textId="77777777" w:rsidR="00C426A6" w:rsidRPr="00346281" w:rsidRDefault="00C426A6" w:rsidP="00636AE2">
            <w:pPr>
              <w:jc w:val="center"/>
              <w:rPr>
                <w:sz w:val="12"/>
                <w:szCs w:val="12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платіж</w:t>
            </w:r>
          </w:p>
          <w:p w14:paraId="1D32A6F4" w14:textId="77777777" w:rsidR="00C426A6" w:rsidRPr="00346281" w:rsidRDefault="00C426A6" w:rsidP="00636AE2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</w:tcPr>
          <w:p w14:paraId="3B3B91F8" w14:textId="77777777" w:rsidR="00C426A6" w:rsidRPr="00346281" w:rsidRDefault="00C426A6" w:rsidP="00636AE2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775B9AD3" w14:textId="77777777" w:rsidR="00C426A6" w:rsidRPr="00346281" w:rsidRDefault="00C426A6" w:rsidP="00636AE2">
            <w:pPr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43660E90" w14:textId="77777777" w:rsidTr="00F22CC3">
        <w:trPr>
          <w:gridAfter w:val="1"/>
          <w:wAfter w:w="21" w:type="pct"/>
          <w:trHeight w:hRule="exact" w:val="412"/>
        </w:trPr>
        <w:tc>
          <w:tcPr>
            <w:tcW w:w="189" w:type="pct"/>
            <w:gridSpan w:val="2"/>
            <w:vAlign w:val="center"/>
          </w:tcPr>
          <w:p w14:paraId="589FE5DB" w14:textId="77777777" w:rsidR="00C426A6" w:rsidRPr="00346281" w:rsidRDefault="00C426A6" w:rsidP="00482C96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3.5.</w:t>
            </w:r>
          </w:p>
        </w:tc>
        <w:tc>
          <w:tcPr>
            <w:tcW w:w="1204" w:type="pct"/>
            <w:gridSpan w:val="2"/>
          </w:tcPr>
          <w:p w14:paraId="0941DC54" w14:textId="77777777" w:rsidR="00C426A6" w:rsidRPr="00346281" w:rsidRDefault="00C426A6" w:rsidP="00482C96">
            <w:pPr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Безготівкове зарахування коштів на рахунок в операційний/ післяопераційний час</w:t>
            </w:r>
          </w:p>
        </w:tc>
        <w:tc>
          <w:tcPr>
            <w:tcW w:w="810" w:type="pct"/>
            <w:gridSpan w:val="3"/>
            <w:vAlign w:val="center"/>
          </w:tcPr>
          <w:p w14:paraId="3A157D12" w14:textId="256AEA02" w:rsidR="00C426A6" w:rsidRPr="00346281" w:rsidRDefault="00745A64" w:rsidP="00482C96">
            <w:pPr>
              <w:jc w:val="center"/>
              <w:rPr>
                <w:sz w:val="12"/>
                <w:szCs w:val="12"/>
                <w:highlight w:val="yellow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0,1%</w:t>
            </w:r>
          </w:p>
        </w:tc>
        <w:tc>
          <w:tcPr>
            <w:tcW w:w="466" w:type="pct"/>
            <w:vAlign w:val="center"/>
          </w:tcPr>
          <w:p w14:paraId="28760636" w14:textId="77777777" w:rsidR="00C426A6" w:rsidRPr="00346281" w:rsidRDefault="00C426A6" w:rsidP="00482C96">
            <w:pPr>
              <w:jc w:val="center"/>
              <w:rPr>
                <w:spacing w:val="-4"/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</w:t>
            </w:r>
            <w:r w:rsidRPr="00346281">
              <w:rPr>
                <w:spacing w:val="-4"/>
                <w:sz w:val="12"/>
                <w:szCs w:val="12"/>
                <w:lang w:val="uk-UA"/>
              </w:rPr>
              <w:t xml:space="preserve">   </w:t>
            </w:r>
          </w:p>
          <w:p w14:paraId="52D90109" w14:textId="77777777" w:rsidR="00C426A6" w:rsidRPr="00346281" w:rsidRDefault="00C426A6" w:rsidP="00482C96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платіж</w:t>
            </w:r>
          </w:p>
        </w:tc>
        <w:tc>
          <w:tcPr>
            <w:tcW w:w="453" w:type="pct"/>
            <w:vMerge w:val="restart"/>
          </w:tcPr>
          <w:p w14:paraId="6A0991AE" w14:textId="77777777" w:rsidR="00C426A6" w:rsidRPr="00346281" w:rsidRDefault="00C426A6" w:rsidP="00482C96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0C26B122" w14:textId="77777777" w:rsidR="00C426A6" w:rsidRPr="00346281" w:rsidRDefault="00C426A6" w:rsidP="00482C96">
            <w:pPr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3BEE3C31" w14:textId="77777777" w:rsidTr="00F22CC3">
        <w:trPr>
          <w:gridAfter w:val="1"/>
          <w:wAfter w:w="21" w:type="pct"/>
          <w:trHeight w:hRule="exact" w:val="574"/>
        </w:trPr>
        <w:tc>
          <w:tcPr>
            <w:tcW w:w="189" w:type="pct"/>
            <w:gridSpan w:val="2"/>
            <w:vAlign w:val="center"/>
          </w:tcPr>
          <w:p w14:paraId="3D498068" w14:textId="77777777" w:rsidR="00C426A6" w:rsidRPr="00346281" w:rsidRDefault="00C426A6" w:rsidP="00482C96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3.6.</w:t>
            </w:r>
          </w:p>
        </w:tc>
        <w:tc>
          <w:tcPr>
            <w:tcW w:w="1204" w:type="pct"/>
            <w:gridSpan w:val="2"/>
          </w:tcPr>
          <w:p w14:paraId="47CFE44E" w14:textId="77777777" w:rsidR="00C426A6" w:rsidRPr="00346281" w:rsidRDefault="00C426A6" w:rsidP="00482C96">
            <w:pPr>
              <w:rPr>
                <w:sz w:val="14"/>
                <w:szCs w:val="14"/>
                <w:lang w:val="ru-RU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Переказ коштів в межах АТ "Банк "Український капітал" на власні рахунки в </w:t>
            </w:r>
          </w:p>
          <w:p w14:paraId="0D766BF7" w14:textId="77777777" w:rsidR="00C426A6" w:rsidRPr="00346281" w:rsidRDefault="00C426A6" w:rsidP="00482C96">
            <w:pPr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системі "Клієнт-Банк"</w:t>
            </w:r>
          </w:p>
        </w:tc>
        <w:tc>
          <w:tcPr>
            <w:tcW w:w="810" w:type="pct"/>
            <w:gridSpan w:val="3"/>
            <w:vAlign w:val="center"/>
          </w:tcPr>
          <w:p w14:paraId="327AD317" w14:textId="77777777" w:rsidR="00C426A6" w:rsidRPr="00346281" w:rsidRDefault="00C426A6" w:rsidP="00482C96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входить в вартість  Пакету п.2.1.</w:t>
            </w:r>
          </w:p>
        </w:tc>
        <w:tc>
          <w:tcPr>
            <w:tcW w:w="466" w:type="pct"/>
            <w:vAlign w:val="center"/>
          </w:tcPr>
          <w:p w14:paraId="017F0021" w14:textId="77777777" w:rsidR="00C426A6" w:rsidRPr="00346281" w:rsidRDefault="00C426A6" w:rsidP="00482C96">
            <w:pPr>
              <w:jc w:val="center"/>
              <w:rPr>
                <w:spacing w:val="-4"/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</w:t>
            </w:r>
            <w:r w:rsidRPr="00346281">
              <w:rPr>
                <w:spacing w:val="-4"/>
                <w:sz w:val="12"/>
                <w:szCs w:val="12"/>
                <w:lang w:val="uk-UA"/>
              </w:rPr>
              <w:t xml:space="preserve">  </w:t>
            </w:r>
          </w:p>
          <w:p w14:paraId="00349B94" w14:textId="77777777" w:rsidR="00C426A6" w:rsidRPr="00346281" w:rsidRDefault="00C426A6" w:rsidP="00482C96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платіж</w:t>
            </w:r>
          </w:p>
        </w:tc>
        <w:tc>
          <w:tcPr>
            <w:tcW w:w="453" w:type="pct"/>
            <w:vMerge/>
          </w:tcPr>
          <w:p w14:paraId="7D4128F9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47CDC43D" w14:textId="77777777" w:rsidR="00C426A6" w:rsidRPr="00346281" w:rsidRDefault="00C426A6" w:rsidP="00482C96">
            <w:pPr>
              <w:rPr>
                <w:lang w:val="uk-UA"/>
              </w:rPr>
            </w:pPr>
          </w:p>
        </w:tc>
      </w:tr>
      <w:tr w:rsidR="00482C96" w:rsidRPr="00346281" w14:paraId="0F6ED12E" w14:textId="77777777" w:rsidTr="00175B7D">
        <w:trPr>
          <w:trHeight w:hRule="exact" w:val="312"/>
        </w:trPr>
        <w:tc>
          <w:tcPr>
            <w:tcW w:w="11" w:type="pct"/>
          </w:tcPr>
          <w:p w14:paraId="3D87EA16" w14:textId="77777777" w:rsidR="00482C96" w:rsidRPr="00346281" w:rsidRDefault="00482C96" w:rsidP="00482C96">
            <w:pPr>
              <w:rPr>
                <w:sz w:val="12"/>
                <w:lang w:val="uk-UA"/>
              </w:rPr>
            </w:pPr>
          </w:p>
        </w:tc>
        <w:tc>
          <w:tcPr>
            <w:tcW w:w="4989" w:type="pct"/>
            <w:gridSpan w:val="11"/>
          </w:tcPr>
          <w:p w14:paraId="222C1002" w14:textId="77777777" w:rsidR="00482C96" w:rsidRPr="00346281" w:rsidRDefault="00482C96" w:rsidP="00482C96">
            <w:pPr>
              <w:rPr>
                <w:lang w:val="uk-UA"/>
              </w:rPr>
            </w:pPr>
            <w:r w:rsidRPr="00346281">
              <w:rPr>
                <w:sz w:val="12"/>
                <w:lang w:val="uk-UA"/>
              </w:rPr>
              <w:t>** За проведення розрахунків клієнтів зі списання безготівкових коштів в GBR,CHF, JPY можливе списання додаткових комісій банками-кореспондентами. Банк залишає за собою право утримувати ці комісії з Клієнта у сумах, стягнутих з банку банками-кореспондентами</w:t>
            </w:r>
          </w:p>
        </w:tc>
      </w:tr>
      <w:tr w:rsidR="00482C96" w:rsidRPr="00346281" w14:paraId="6BBBFF40" w14:textId="77777777" w:rsidTr="00175B7D">
        <w:trPr>
          <w:trHeight w:hRule="exact" w:val="288"/>
        </w:trPr>
        <w:tc>
          <w:tcPr>
            <w:tcW w:w="11" w:type="pct"/>
          </w:tcPr>
          <w:p w14:paraId="295B8AE2" w14:textId="77777777" w:rsidR="00482C96" w:rsidRPr="00346281" w:rsidRDefault="00482C96" w:rsidP="00482C96">
            <w:pPr>
              <w:rPr>
                <w:sz w:val="12"/>
                <w:lang w:val="uk-UA"/>
              </w:rPr>
            </w:pPr>
          </w:p>
        </w:tc>
        <w:tc>
          <w:tcPr>
            <w:tcW w:w="4989" w:type="pct"/>
            <w:gridSpan w:val="11"/>
          </w:tcPr>
          <w:p w14:paraId="37EBCA48" w14:textId="77777777" w:rsidR="00482C96" w:rsidRPr="00346281" w:rsidRDefault="00482C96" w:rsidP="00482C96">
            <w:pPr>
              <w:rPr>
                <w:lang w:val="uk-UA"/>
              </w:rPr>
            </w:pPr>
            <w:r w:rsidRPr="00346281">
              <w:rPr>
                <w:sz w:val="12"/>
                <w:lang w:val="uk-UA"/>
              </w:rPr>
              <w:t xml:space="preserve">*** За проведення розрахунків клієнтів зі списання безготівкових коштів з неповними реквізитами </w:t>
            </w:r>
            <w:r w:rsidRPr="00346281">
              <w:rPr>
                <w:b/>
                <w:sz w:val="12"/>
                <w:lang w:val="uk-UA"/>
              </w:rPr>
              <w:t>додатков</w:t>
            </w:r>
            <w:r w:rsidRPr="00346281">
              <w:rPr>
                <w:sz w:val="12"/>
                <w:lang w:val="uk-UA"/>
              </w:rPr>
              <w:t>о стягується комісія з відправника за ручну обробку платежу (відсутність SWIFT (BLZ для EUR) коду банка-отримувача (бенефіціара) незалежно від виду валюти</w:t>
            </w:r>
          </w:p>
        </w:tc>
      </w:tr>
      <w:tr w:rsidR="00811505" w:rsidRPr="00346281" w14:paraId="0E1315D3" w14:textId="77777777" w:rsidTr="00175B7D">
        <w:trPr>
          <w:gridAfter w:val="1"/>
          <w:wAfter w:w="21" w:type="pct"/>
          <w:trHeight w:hRule="exact" w:val="228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63C24F3" w14:textId="77777777" w:rsidR="00482C96" w:rsidRPr="00346281" w:rsidRDefault="00482C96" w:rsidP="00482C96">
            <w:pPr>
              <w:pStyle w:val="TableParagraph"/>
              <w:spacing w:before="32"/>
              <w:ind w:left="153"/>
              <w:rPr>
                <w:b/>
                <w:sz w:val="14"/>
                <w:lang w:val="uk-UA"/>
              </w:rPr>
            </w:pPr>
            <w:r w:rsidRPr="00346281">
              <w:rPr>
                <w:b/>
                <w:sz w:val="14"/>
                <w:lang w:val="uk-UA"/>
              </w:rPr>
              <w:t>4.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6C624AED" w14:textId="77777777" w:rsidR="00482C96" w:rsidRPr="00346281" w:rsidRDefault="00482C96" w:rsidP="00482C96">
            <w:pPr>
              <w:pStyle w:val="TableParagraph"/>
              <w:spacing w:before="23"/>
              <w:ind w:left="14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11E15F56" w14:textId="77777777" w:rsidR="00482C96" w:rsidRPr="00346281" w:rsidRDefault="00482C96" w:rsidP="00482C96">
            <w:pPr>
              <w:pStyle w:val="TableParagraph"/>
              <w:spacing w:before="23"/>
              <w:ind w:left="140"/>
              <w:rPr>
                <w:b/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Операції на МВРУ</w:t>
            </w:r>
          </w:p>
        </w:tc>
      </w:tr>
      <w:tr w:rsidR="00811505" w:rsidRPr="00346281" w14:paraId="48C84EFB" w14:textId="77777777" w:rsidTr="00F22CC3">
        <w:trPr>
          <w:gridAfter w:val="1"/>
          <w:wAfter w:w="21" w:type="pct"/>
          <w:trHeight w:hRule="exact" w:val="465"/>
        </w:trPr>
        <w:tc>
          <w:tcPr>
            <w:tcW w:w="189" w:type="pct"/>
            <w:gridSpan w:val="2"/>
            <w:vMerge w:val="restart"/>
            <w:vAlign w:val="center"/>
          </w:tcPr>
          <w:p w14:paraId="0D39003E" w14:textId="77777777" w:rsidR="003C1B95" w:rsidRPr="00346281" w:rsidRDefault="003C1B95" w:rsidP="00482C96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4.1.</w:t>
            </w:r>
          </w:p>
        </w:tc>
        <w:tc>
          <w:tcPr>
            <w:tcW w:w="2933" w:type="pct"/>
            <w:gridSpan w:val="7"/>
          </w:tcPr>
          <w:p w14:paraId="5ECB1407" w14:textId="77777777" w:rsidR="003C1B95" w:rsidRPr="00346281" w:rsidRDefault="003C1B95" w:rsidP="00482C96">
            <w:pPr>
              <w:pStyle w:val="TableParagraph"/>
              <w:rPr>
                <w:sz w:val="14"/>
                <w:szCs w:val="14"/>
                <w:lang w:val="uk-UA"/>
              </w:rPr>
            </w:pPr>
          </w:p>
          <w:p w14:paraId="2FCC31A7" w14:textId="77777777" w:rsidR="003C1B95" w:rsidRPr="00346281" w:rsidRDefault="003C1B95" w:rsidP="00482C96">
            <w:pPr>
              <w:pStyle w:val="TableParagraph"/>
              <w:rPr>
                <w:sz w:val="12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Купівля безготівкової іноземної валюти (еквівалент до всіх валют)</w:t>
            </w:r>
          </w:p>
        </w:tc>
        <w:tc>
          <w:tcPr>
            <w:tcW w:w="1857" w:type="pct"/>
            <w:gridSpan w:val="2"/>
            <w:vAlign w:val="center"/>
          </w:tcPr>
          <w:p w14:paraId="78F99ADF" w14:textId="77777777" w:rsidR="003C1B95" w:rsidRPr="00346281" w:rsidRDefault="003C1B95" w:rsidP="00482C96">
            <w:pPr>
              <w:pStyle w:val="TableParagraph"/>
              <w:spacing w:before="107" w:line="247" w:lineRule="auto"/>
              <w:ind w:left="158" w:hanging="34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від суми по курсу НБУ</w:t>
            </w:r>
          </w:p>
        </w:tc>
      </w:tr>
      <w:tr w:rsidR="00C426A6" w:rsidRPr="00346281" w14:paraId="2666C59D" w14:textId="77777777" w:rsidTr="00F22CC3">
        <w:trPr>
          <w:gridAfter w:val="1"/>
          <w:wAfter w:w="21" w:type="pct"/>
          <w:trHeight w:hRule="exact" w:val="288"/>
        </w:trPr>
        <w:tc>
          <w:tcPr>
            <w:tcW w:w="189" w:type="pct"/>
            <w:gridSpan w:val="2"/>
            <w:vMerge/>
            <w:vAlign w:val="center"/>
          </w:tcPr>
          <w:p w14:paraId="478ADF3B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5A2B16D" w14:textId="77777777" w:rsidR="00C426A6" w:rsidRPr="00346281" w:rsidRDefault="00C426A6" w:rsidP="00482C96">
            <w:pPr>
              <w:pStyle w:val="TableParagraph"/>
              <w:spacing w:before="10"/>
              <w:ind w:left="355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1-50 000.00 USD</w:t>
            </w:r>
          </w:p>
        </w:tc>
        <w:tc>
          <w:tcPr>
            <w:tcW w:w="810" w:type="pct"/>
            <w:gridSpan w:val="3"/>
            <w:vAlign w:val="center"/>
          </w:tcPr>
          <w:p w14:paraId="5F8F8943" w14:textId="77777777" w:rsidR="00C426A6" w:rsidRPr="00346281" w:rsidRDefault="00C426A6" w:rsidP="00482C96">
            <w:pPr>
              <w:pStyle w:val="TableParagraph"/>
              <w:spacing w:before="10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0,3% (min 300,00 грн)</w:t>
            </w:r>
          </w:p>
        </w:tc>
        <w:tc>
          <w:tcPr>
            <w:tcW w:w="466" w:type="pct"/>
            <w:vMerge w:val="restart"/>
          </w:tcPr>
          <w:p w14:paraId="0F6E7751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453" w:type="pct"/>
            <w:vMerge w:val="restart"/>
          </w:tcPr>
          <w:p w14:paraId="1BE4216A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19E2A1D2" w14:textId="77777777" w:rsidR="00C426A6" w:rsidRPr="00346281" w:rsidRDefault="00C426A6" w:rsidP="00482C96">
            <w:pPr>
              <w:rPr>
                <w:lang w:val="uk-UA"/>
              </w:rPr>
            </w:pPr>
          </w:p>
        </w:tc>
      </w:tr>
      <w:tr w:rsidR="00C426A6" w:rsidRPr="00346281" w14:paraId="5E04AB0A" w14:textId="77777777" w:rsidTr="00F22CC3">
        <w:trPr>
          <w:gridAfter w:val="1"/>
          <w:wAfter w:w="21" w:type="pct"/>
          <w:trHeight w:hRule="exact" w:val="266"/>
        </w:trPr>
        <w:tc>
          <w:tcPr>
            <w:tcW w:w="189" w:type="pct"/>
            <w:gridSpan w:val="2"/>
            <w:vMerge/>
            <w:vAlign w:val="center"/>
          </w:tcPr>
          <w:p w14:paraId="4FB7E715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D2902AB" w14:textId="77777777" w:rsidR="00C426A6" w:rsidRPr="00346281" w:rsidRDefault="00C426A6" w:rsidP="00482C96">
            <w:pPr>
              <w:pStyle w:val="TableParagraph"/>
              <w:spacing w:before="10"/>
              <w:ind w:left="355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50 000.01- 250 000.00 USD</w:t>
            </w:r>
          </w:p>
        </w:tc>
        <w:tc>
          <w:tcPr>
            <w:tcW w:w="810" w:type="pct"/>
            <w:gridSpan w:val="3"/>
            <w:vAlign w:val="center"/>
          </w:tcPr>
          <w:p w14:paraId="1A6ED7C8" w14:textId="77777777" w:rsidR="00C426A6" w:rsidRPr="00346281" w:rsidRDefault="00C426A6" w:rsidP="00482C96">
            <w:pPr>
              <w:pStyle w:val="TableParagraph"/>
              <w:spacing w:before="10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0.20 %</w:t>
            </w:r>
          </w:p>
        </w:tc>
        <w:tc>
          <w:tcPr>
            <w:tcW w:w="466" w:type="pct"/>
            <w:vMerge/>
          </w:tcPr>
          <w:p w14:paraId="476D9F69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453" w:type="pct"/>
            <w:vMerge/>
          </w:tcPr>
          <w:p w14:paraId="53896A97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59CB0ED3" w14:textId="77777777" w:rsidR="00C426A6" w:rsidRPr="00346281" w:rsidRDefault="00C426A6" w:rsidP="00482C96">
            <w:pPr>
              <w:rPr>
                <w:lang w:val="uk-UA"/>
              </w:rPr>
            </w:pPr>
          </w:p>
        </w:tc>
      </w:tr>
      <w:tr w:rsidR="00C426A6" w:rsidRPr="00346281" w14:paraId="0F7715AD" w14:textId="77777777" w:rsidTr="00F22CC3">
        <w:trPr>
          <w:gridAfter w:val="1"/>
          <w:wAfter w:w="21" w:type="pct"/>
          <w:trHeight w:hRule="exact" w:val="284"/>
        </w:trPr>
        <w:tc>
          <w:tcPr>
            <w:tcW w:w="189" w:type="pct"/>
            <w:gridSpan w:val="2"/>
            <w:vMerge/>
            <w:vAlign w:val="center"/>
          </w:tcPr>
          <w:p w14:paraId="7422782B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69690C25" w14:textId="77777777" w:rsidR="00C426A6" w:rsidRPr="00346281" w:rsidRDefault="00C426A6" w:rsidP="00482C96">
            <w:pPr>
              <w:pStyle w:val="TableParagraph"/>
              <w:spacing w:before="10"/>
              <w:ind w:left="355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250 000.01 USD і більше</w:t>
            </w:r>
          </w:p>
        </w:tc>
        <w:tc>
          <w:tcPr>
            <w:tcW w:w="810" w:type="pct"/>
            <w:gridSpan w:val="3"/>
            <w:vAlign w:val="center"/>
          </w:tcPr>
          <w:p w14:paraId="73879CE4" w14:textId="77777777" w:rsidR="00C426A6" w:rsidRPr="00346281" w:rsidRDefault="00C426A6" w:rsidP="00482C96">
            <w:pPr>
              <w:pStyle w:val="TableParagraph"/>
              <w:spacing w:before="10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0.18 %</w:t>
            </w:r>
          </w:p>
        </w:tc>
        <w:tc>
          <w:tcPr>
            <w:tcW w:w="466" w:type="pct"/>
            <w:vMerge/>
          </w:tcPr>
          <w:p w14:paraId="3BB38895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453" w:type="pct"/>
            <w:vMerge/>
          </w:tcPr>
          <w:p w14:paraId="718B84E2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1075BA41" w14:textId="77777777" w:rsidR="00C426A6" w:rsidRPr="00346281" w:rsidRDefault="00C426A6" w:rsidP="00482C96">
            <w:pPr>
              <w:rPr>
                <w:lang w:val="uk-UA"/>
              </w:rPr>
            </w:pPr>
          </w:p>
        </w:tc>
      </w:tr>
      <w:tr w:rsidR="00C426A6" w:rsidRPr="00346281" w14:paraId="40353266" w14:textId="77777777" w:rsidTr="00F22CC3">
        <w:trPr>
          <w:gridAfter w:val="1"/>
          <w:wAfter w:w="21" w:type="pct"/>
          <w:trHeight w:hRule="exact" w:val="330"/>
        </w:trPr>
        <w:tc>
          <w:tcPr>
            <w:tcW w:w="189" w:type="pct"/>
            <w:gridSpan w:val="2"/>
            <w:vAlign w:val="center"/>
          </w:tcPr>
          <w:p w14:paraId="66873AF4" w14:textId="77777777" w:rsidR="00C426A6" w:rsidRPr="00346281" w:rsidRDefault="00C426A6" w:rsidP="00482C96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4.2.</w:t>
            </w:r>
          </w:p>
        </w:tc>
        <w:tc>
          <w:tcPr>
            <w:tcW w:w="1204" w:type="pct"/>
            <w:gridSpan w:val="2"/>
          </w:tcPr>
          <w:p w14:paraId="6CED89D1" w14:textId="77777777" w:rsidR="00C426A6" w:rsidRPr="00346281" w:rsidRDefault="00C426A6" w:rsidP="00482C96">
            <w:pPr>
              <w:pStyle w:val="TableParagraph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Вільний продаж іноземної валюти</w:t>
            </w:r>
          </w:p>
        </w:tc>
        <w:tc>
          <w:tcPr>
            <w:tcW w:w="810" w:type="pct"/>
            <w:gridSpan w:val="3"/>
            <w:vAlign w:val="center"/>
          </w:tcPr>
          <w:p w14:paraId="2881862C" w14:textId="77777777" w:rsidR="00C426A6" w:rsidRPr="00346281" w:rsidRDefault="00C426A6" w:rsidP="00482C96">
            <w:pPr>
              <w:pStyle w:val="TableParagraph"/>
              <w:spacing w:before="10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0,2% (min 300,00 грн)</w:t>
            </w:r>
          </w:p>
        </w:tc>
        <w:tc>
          <w:tcPr>
            <w:tcW w:w="466" w:type="pct"/>
            <w:vMerge/>
          </w:tcPr>
          <w:p w14:paraId="352EE0B3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453" w:type="pct"/>
            <w:vMerge/>
          </w:tcPr>
          <w:p w14:paraId="626F1183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59FFAA4D" w14:textId="77777777" w:rsidR="00C426A6" w:rsidRPr="00346281" w:rsidRDefault="00C426A6" w:rsidP="00482C96">
            <w:pPr>
              <w:rPr>
                <w:lang w:val="uk-UA"/>
              </w:rPr>
            </w:pPr>
          </w:p>
        </w:tc>
      </w:tr>
      <w:tr w:rsidR="00C426A6" w:rsidRPr="00346281" w14:paraId="110755B9" w14:textId="77777777" w:rsidTr="00F22CC3">
        <w:trPr>
          <w:gridAfter w:val="1"/>
          <w:wAfter w:w="21" w:type="pct"/>
          <w:trHeight w:hRule="exact" w:val="542"/>
        </w:trPr>
        <w:tc>
          <w:tcPr>
            <w:tcW w:w="189" w:type="pct"/>
            <w:gridSpan w:val="2"/>
            <w:vAlign w:val="center"/>
          </w:tcPr>
          <w:p w14:paraId="53DB5882" w14:textId="77777777" w:rsidR="00C426A6" w:rsidRPr="00346281" w:rsidRDefault="00C426A6" w:rsidP="00482C96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4.3.</w:t>
            </w:r>
          </w:p>
        </w:tc>
        <w:tc>
          <w:tcPr>
            <w:tcW w:w="1204" w:type="pct"/>
            <w:gridSpan w:val="2"/>
          </w:tcPr>
          <w:p w14:paraId="20DF4AD2" w14:textId="77777777" w:rsidR="00C426A6" w:rsidRPr="00346281" w:rsidRDefault="00C426A6" w:rsidP="00482C96">
            <w:pPr>
              <w:pStyle w:val="TableParagraph"/>
              <w:spacing w:before="8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Обов’язковий продаж іноземної валюти та продаж у повному обсязі (відповідно вимог законодавства)</w:t>
            </w:r>
          </w:p>
        </w:tc>
        <w:tc>
          <w:tcPr>
            <w:tcW w:w="810" w:type="pct"/>
            <w:gridSpan w:val="3"/>
            <w:shd w:val="clear" w:color="auto" w:fill="FFFFFF"/>
            <w:vAlign w:val="center"/>
          </w:tcPr>
          <w:p w14:paraId="697C3380" w14:textId="77777777" w:rsidR="00C426A6" w:rsidRPr="00346281" w:rsidRDefault="00C426A6" w:rsidP="00482C96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0,15% (min </w:t>
            </w:r>
            <w:r w:rsidRPr="00346281">
              <w:rPr>
                <w:sz w:val="12"/>
                <w:szCs w:val="12"/>
              </w:rPr>
              <w:t>5</w:t>
            </w:r>
            <w:r w:rsidRPr="00346281">
              <w:rPr>
                <w:sz w:val="12"/>
                <w:szCs w:val="12"/>
                <w:lang w:val="uk-UA"/>
              </w:rPr>
              <w:t>0</w:t>
            </w:r>
            <w:r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грн)</w:t>
            </w:r>
          </w:p>
        </w:tc>
        <w:tc>
          <w:tcPr>
            <w:tcW w:w="466" w:type="pct"/>
            <w:vMerge w:val="restart"/>
          </w:tcPr>
          <w:p w14:paraId="6AB37B2E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453" w:type="pct"/>
            <w:vMerge w:val="restart"/>
          </w:tcPr>
          <w:p w14:paraId="02898621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70EB6179" w14:textId="77777777" w:rsidR="00C426A6" w:rsidRPr="00346281" w:rsidRDefault="00C426A6" w:rsidP="00482C96">
            <w:pPr>
              <w:rPr>
                <w:lang w:val="uk-UA"/>
              </w:rPr>
            </w:pPr>
          </w:p>
        </w:tc>
      </w:tr>
      <w:tr w:rsidR="00C426A6" w:rsidRPr="00346281" w14:paraId="7CA91558" w14:textId="77777777" w:rsidTr="00F22CC3">
        <w:trPr>
          <w:gridAfter w:val="1"/>
          <w:wAfter w:w="21" w:type="pct"/>
          <w:trHeight w:hRule="exact" w:val="413"/>
        </w:trPr>
        <w:tc>
          <w:tcPr>
            <w:tcW w:w="189" w:type="pct"/>
            <w:gridSpan w:val="2"/>
            <w:vAlign w:val="center"/>
          </w:tcPr>
          <w:p w14:paraId="617060DD" w14:textId="77777777" w:rsidR="00C426A6" w:rsidRPr="00346281" w:rsidRDefault="00C426A6" w:rsidP="00482C96">
            <w:pPr>
              <w:pStyle w:val="TableParagraph"/>
              <w:spacing w:before="75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4.4.</w:t>
            </w:r>
          </w:p>
        </w:tc>
        <w:tc>
          <w:tcPr>
            <w:tcW w:w="1204" w:type="pct"/>
            <w:gridSpan w:val="2"/>
          </w:tcPr>
          <w:p w14:paraId="2F40E324" w14:textId="77777777" w:rsidR="00C426A6" w:rsidRPr="00346281" w:rsidRDefault="00C426A6" w:rsidP="00482C96">
            <w:pPr>
              <w:pStyle w:val="TableParagraph"/>
              <w:spacing w:before="15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Конверсія безготівкової іноземної валюти рахунку в валюту платежу</w:t>
            </w:r>
          </w:p>
        </w:tc>
        <w:tc>
          <w:tcPr>
            <w:tcW w:w="810" w:type="pct"/>
            <w:gridSpan w:val="3"/>
          </w:tcPr>
          <w:p w14:paraId="019CABEE" w14:textId="77777777" w:rsidR="00C426A6" w:rsidRPr="00346281" w:rsidRDefault="00C426A6" w:rsidP="00482C96">
            <w:pPr>
              <w:pStyle w:val="TableParagraph"/>
              <w:spacing w:before="84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0,1% (min 2</w:t>
            </w:r>
            <w:r w:rsidRPr="00346281">
              <w:rPr>
                <w:sz w:val="12"/>
                <w:szCs w:val="12"/>
              </w:rPr>
              <w:t>50</w:t>
            </w:r>
            <w:r w:rsidRPr="00346281">
              <w:rPr>
                <w:sz w:val="12"/>
                <w:szCs w:val="12"/>
                <w:lang w:val="uk-UA"/>
              </w:rPr>
              <w:t>,00 грн)</w:t>
            </w:r>
          </w:p>
        </w:tc>
        <w:tc>
          <w:tcPr>
            <w:tcW w:w="466" w:type="pct"/>
            <w:vMerge/>
          </w:tcPr>
          <w:p w14:paraId="5D4FC6E3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453" w:type="pct"/>
            <w:vMerge/>
          </w:tcPr>
          <w:p w14:paraId="588DE421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5675B4E2" w14:textId="77777777" w:rsidR="00C426A6" w:rsidRPr="00346281" w:rsidRDefault="00C426A6" w:rsidP="00482C96">
            <w:pPr>
              <w:rPr>
                <w:lang w:val="uk-UA"/>
              </w:rPr>
            </w:pPr>
          </w:p>
        </w:tc>
      </w:tr>
      <w:tr w:rsidR="00811505" w:rsidRPr="00346281" w14:paraId="1487C0A3" w14:textId="77777777" w:rsidTr="00175B7D">
        <w:trPr>
          <w:gridAfter w:val="1"/>
          <w:wAfter w:w="21" w:type="pct"/>
          <w:trHeight w:hRule="exact" w:val="262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7DA4C99A" w14:textId="77777777" w:rsidR="00482C96" w:rsidRPr="00346281" w:rsidRDefault="00482C96" w:rsidP="00482C96">
            <w:pPr>
              <w:pStyle w:val="TableParagraph"/>
              <w:spacing w:before="49"/>
              <w:ind w:left="170"/>
              <w:rPr>
                <w:b/>
                <w:sz w:val="14"/>
                <w:lang w:val="uk-UA"/>
              </w:rPr>
            </w:pPr>
            <w:r w:rsidRPr="00346281">
              <w:rPr>
                <w:b/>
                <w:w w:val="99"/>
                <w:sz w:val="14"/>
                <w:lang w:val="uk-UA"/>
              </w:rPr>
              <w:t>5.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35D703DE" w14:textId="77777777" w:rsidR="00482C96" w:rsidRPr="00346281" w:rsidRDefault="00482C96" w:rsidP="00482C96">
            <w:pPr>
              <w:pStyle w:val="TableParagraph"/>
              <w:spacing w:before="44"/>
              <w:ind w:left="14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14BC3D48" w14:textId="77777777" w:rsidR="00482C96" w:rsidRPr="00346281" w:rsidRDefault="00482C96" w:rsidP="00482C96">
            <w:pPr>
              <w:pStyle w:val="TableParagraph"/>
              <w:spacing w:before="44"/>
              <w:ind w:left="140"/>
              <w:rPr>
                <w:b/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Касове обслуговування в національній та іноземній валюті</w:t>
            </w:r>
          </w:p>
        </w:tc>
      </w:tr>
      <w:tr w:rsidR="00C426A6" w:rsidRPr="00346281" w14:paraId="6C3C0E69" w14:textId="77777777" w:rsidTr="00F22CC3">
        <w:trPr>
          <w:gridAfter w:val="1"/>
          <w:wAfter w:w="21" w:type="pct"/>
          <w:trHeight w:hRule="exact" w:val="951"/>
        </w:trPr>
        <w:tc>
          <w:tcPr>
            <w:tcW w:w="189" w:type="pct"/>
            <w:gridSpan w:val="2"/>
            <w:vAlign w:val="center"/>
          </w:tcPr>
          <w:p w14:paraId="36F5D9A6" w14:textId="77777777" w:rsidR="00C426A6" w:rsidRPr="00346281" w:rsidRDefault="00C426A6" w:rsidP="00B72A9D">
            <w:pPr>
              <w:pStyle w:val="TableParagraph"/>
              <w:spacing w:before="1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5.1.</w:t>
            </w:r>
          </w:p>
        </w:tc>
        <w:tc>
          <w:tcPr>
            <w:tcW w:w="1204" w:type="pct"/>
            <w:gridSpan w:val="2"/>
          </w:tcPr>
          <w:p w14:paraId="10AB8422" w14:textId="77777777" w:rsidR="00C426A6" w:rsidRPr="00346281" w:rsidRDefault="00C426A6" w:rsidP="00B72A9D">
            <w:pPr>
              <w:pStyle w:val="TableParagraph"/>
              <w:spacing w:line="247" w:lineRule="auto"/>
              <w:ind w:left="46" w:right="124"/>
              <w:jc w:val="center"/>
              <w:rPr>
                <w:sz w:val="14"/>
                <w:szCs w:val="14"/>
                <w:lang w:val="uk-UA"/>
              </w:rPr>
            </w:pPr>
          </w:p>
          <w:p w14:paraId="1EF8C320" w14:textId="77777777" w:rsidR="00C426A6" w:rsidRPr="00346281" w:rsidRDefault="00C426A6" w:rsidP="00B72A9D">
            <w:pPr>
              <w:pStyle w:val="TableParagraph"/>
              <w:spacing w:line="247" w:lineRule="auto"/>
              <w:ind w:right="124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Внесення готівкових коштів на поточний рахунок через касу Банку</w:t>
            </w:r>
          </w:p>
        </w:tc>
        <w:tc>
          <w:tcPr>
            <w:tcW w:w="810" w:type="pct"/>
            <w:gridSpan w:val="3"/>
            <w:vAlign w:val="center"/>
          </w:tcPr>
          <w:p w14:paraId="3F8B3C38" w14:textId="016B6535" w:rsidR="00C426A6" w:rsidRPr="00346281" w:rsidRDefault="00C426A6" w:rsidP="00B72A9D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1 % </w:t>
            </w:r>
          </w:p>
        </w:tc>
        <w:tc>
          <w:tcPr>
            <w:tcW w:w="466" w:type="pct"/>
            <w:vAlign w:val="center"/>
          </w:tcPr>
          <w:p w14:paraId="66BC3B02" w14:textId="77777777" w:rsidR="00C426A6" w:rsidRPr="00346281" w:rsidRDefault="00C426A6" w:rsidP="00B72A9D">
            <w:pPr>
              <w:pStyle w:val="TableParagraph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від суми</w:t>
            </w:r>
          </w:p>
        </w:tc>
        <w:tc>
          <w:tcPr>
            <w:tcW w:w="453" w:type="pct"/>
            <w:vAlign w:val="center"/>
          </w:tcPr>
          <w:p w14:paraId="5E30BC27" w14:textId="77777777" w:rsidR="00C426A6" w:rsidRPr="00346281" w:rsidRDefault="00C426A6" w:rsidP="00B72A9D">
            <w:pPr>
              <w:pStyle w:val="TableParagraph"/>
              <w:ind w:right="88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0427AC4" w14:textId="77777777" w:rsidR="00C426A6" w:rsidRPr="00346281" w:rsidRDefault="00C426A6" w:rsidP="00B72A9D">
            <w:pPr>
              <w:pStyle w:val="TableParagraph"/>
              <w:spacing w:before="106" w:line="247" w:lineRule="auto"/>
              <w:ind w:left="24" w:right="23"/>
              <w:rPr>
                <w:sz w:val="12"/>
                <w:szCs w:val="12"/>
                <w:lang w:val="ru-RU"/>
              </w:rPr>
            </w:pPr>
            <w:r w:rsidRPr="00346281">
              <w:rPr>
                <w:sz w:val="12"/>
                <w:szCs w:val="12"/>
                <w:lang w:val="uk-UA"/>
              </w:rPr>
              <w:t>комісія сплачується в день надання послуги - в касу/ платіжною інструкцією або договірним списанням</w:t>
            </w:r>
          </w:p>
          <w:p w14:paraId="0EAF0AC0" w14:textId="61D09BED" w:rsidR="00C426A6" w:rsidRPr="00346281" w:rsidRDefault="00C426A6" w:rsidP="00B72A9D">
            <w:pPr>
              <w:pStyle w:val="TableParagraph"/>
              <w:spacing w:before="106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b/>
                <w:bCs/>
                <w:sz w:val="12"/>
                <w:szCs w:val="12"/>
                <w:lang w:val="ru-RU"/>
              </w:rPr>
              <w:t>*</w:t>
            </w:r>
            <w:r w:rsidRPr="00346281">
              <w:rPr>
                <w:sz w:val="12"/>
                <w:szCs w:val="12"/>
                <w:lang w:val="ru-RU"/>
              </w:rPr>
              <w:t xml:space="preserve">0.1% </w:t>
            </w:r>
            <w:r w:rsidRPr="00346281">
              <w:rPr>
                <w:sz w:val="12"/>
                <w:szCs w:val="12"/>
                <w:lang w:val="uk-UA"/>
              </w:rPr>
              <w:t xml:space="preserve">для компаній, які провадять основну діяльність за всіма КВЕД розділів 41 та 43 секції </w:t>
            </w:r>
            <w:r w:rsidRPr="00346281">
              <w:rPr>
                <w:sz w:val="12"/>
                <w:szCs w:val="12"/>
              </w:rPr>
              <w:t>F</w:t>
            </w:r>
            <w:r w:rsidRPr="00346281">
              <w:rPr>
                <w:sz w:val="12"/>
                <w:szCs w:val="12"/>
                <w:lang w:val="ru-RU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 xml:space="preserve">«Будівництво» та розділу 81 «Обслуговування будинків і територій» секції </w:t>
            </w:r>
            <w:r w:rsidRPr="00346281">
              <w:rPr>
                <w:sz w:val="12"/>
                <w:szCs w:val="12"/>
              </w:rPr>
              <w:t>N</w:t>
            </w:r>
            <w:r w:rsidRPr="00346281">
              <w:rPr>
                <w:sz w:val="12"/>
                <w:szCs w:val="12"/>
                <w:lang w:val="ru-RU"/>
              </w:rPr>
              <w:t xml:space="preserve"> </w:t>
            </w:r>
            <w:r w:rsidRPr="00346281">
              <w:rPr>
                <w:sz w:val="12"/>
                <w:szCs w:val="12"/>
                <w:lang w:val="uk-UA"/>
              </w:rPr>
              <w:t>(виручка, членські внески)</w:t>
            </w:r>
          </w:p>
        </w:tc>
      </w:tr>
      <w:tr w:rsidR="006D4B01" w:rsidRPr="00346281" w14:paraId="143923B2" w14:textId="77777777" w:rsidTr="00F22CC3">
        <w:trPr>
          <w:gridAfter w:val="1"/>
          <w:wAfter w:w="21" w:type="pct"/>
          <w:trHeight w:hRule="exact" w:val="289"/>
        </w:trPr>
        <w:tc>
          <w:tcPr>
            <w:tcW w:w="189" w:type="pct"/>
            <w:gridSpan w:val="2"/>
            <w:vMerge w:val="restart"/>
            <w:vAlign w:val="center"/>
          </w:tcPr>
          <w:p w14:paraId="5701C7DB" w14:textId="77777777" w:rsidR="006D4B01" w:rsidRPr="00346281" w:rsidRDefault="006D4B01" w:rsidP="00482C96">
            <w:pPr>
              <w:pStyle w:val="TableParagraph"/>
              <w:spacing w:before="77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5.2.</w:t>
            </w:r>
          </w:p>
        </w:tc>
        <w:tc>
          <w:tcPr>
            <w:tcW w:w="4790" w:type="pct"/>
            <w:gridSpan w:val="9"/>
          </w:tcPr>
          <w:p w14:paraId="573F9E05" w14:textId="77777777" w:rsidR="006D4B01" w:rsidRPr="00346281" w:rsidRDefault="006D4B01" w:rsidP="00482C96">
            <w:pPr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Видача готівки з поточного рахунку в національній валюті:</w:t>
            </w:r>
          </w:p>
          <w:p w14:paraId="5D7660EE" w14:textId="692BFAC1" w:rsidR="006D4B01" w:rsidRPr="00346281" w:rsidRDefault="006D4B01" w:rsidP="00482C96">
            <w:pPr>
              <w:jc w:val="center"/>
              <w:rPr>
                <w:sz w:val="12"/>
                <w:szCs w:val="12"/>
                <w:lang w:val="uk-UA"/>
              </w:rPr>
            </w:pPr>
          </w:p>
          <w:p w14:paraId="21716CFE" w14:textId="77777777" w:rsidR="006D4B01" w:rsidRPr="00346281" w:rsidRDefault="006D4B01" w:rsidP="00482C96">
            <w:pPr>
              <w:jc w:val="center"/>
              <w:rPr>
                <w:sz w:val="12"/>
                <w:szCs w:val="12"/>
                <w:lang w:val="uk-UA"/>
              </w:rPr>
            </w:pPr>
          </w:p>
          <w:p w14:paraId="176F20A5" w14:textId="77777777" w:rsidR="006D4B01" w:rsidRPr="00346281" w:rsidRDefault="006D4B01" w:rsidP="00482C96">
            <w:pPr>
              <w:jc w:val="center"/>
              <w:rPr>
                <w:sz w:val="12"/>
                <w:szCs w:val="12"/>
                <w:lang w:val="uk-UA"/>
              </w:rPr>
            </w:pPr>
          </w:p>
          <w:p w14:paraId="1D4421A6" w14:textId="77777777" w:rsidR="006D4B01" w:rsidRPr="00346281" w:rsidRDefault="006D4B01" w:rsidP="00482C96">
            <w:pPr>
              <w:jc w:val="center"/>
              <w:rPr>
                <w:sz w:val="12"/>
                <w:szCs w:val="12"/>
                <w:lang w:val="uk-UA"/>
              </w:rPr>
            </w:pPr>
          </w:p>
          <w:p w14:paraId="59CBB0A0" w14:textId="77777777" w:rsidR="006D4B01" w:rsidRPr="00346281" w:rsidRDefault="006D4B01" w:rsidP="00482C96">
            <w:pPr>
              <w:jc w:val="center"/>
              <w:rPr>
                <w:sz w:val="12"/>
                <w:szCs w:val="12"/>
                <w:lang w:val="uk-UA"/>
              </w:rPr>
            </w:pPr>
          </w:p>
          <w:p w14:paraId="7643C35D" w14:textId="77777777" w:rsidR="006D4B01" w:rsidRPr="00346281" w:rsidRDefault="006D4B01" w:rsidP="00482C96">
            <w:pPr>
              <w:jc w:val="center"/>
              <w:rPr>
                <w:sz w:val="12"/>
                <w:szCs w:val="12"/>
                <w:lang w:val="uk-UA"/>
              </w:rPr>
            </w:pPr>
          </w:p>
          <w:p w14:paraId="20AAAD70" w14:textId="77777777" w:rsidR="006D4B01" w:rsidRPr="00346281" w:rsidRDefault="006D4B01" w:rsidP="00482C96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від суми</w:t>
            </w:r>
          </w:p>
        </w:tc>
      </w:tr>
      <w:tr w:rsidR="00C426A6" w:rsidRPr="00346281" w14:paraId="616D1CA1" w14:textId="77777777" w:rsidTr="00F22CC3">
        <w:trPr>
          <w:gridAfter w:val="1"/>
          <w:wAfter w:w="21" w:type="pct"/>
          <w:trHeight w:hRule="exact" w:val="208"/>
        </w:trPr>
        <w:tc>
          <w:tcPr>
            <w:tcW w:w="189" w:type="pct"/>
            <w:gridSpan w:val="2"/>
            <w:vMerge/>
            <w:vAlign w:val="center"/>
          </w:tcPr>
          <w:p w14:paraId="6F1B1976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7DACADBD" w14:textId="77777777" w:rsidR="00C426A6" w:rsidRPr="00346281" w:rsidRDefault="00C426A6" w:rsidP="00482C96">
            <w:pPr>
              <w:pStyle w:val="TableParagraph"/>
              <w:spacing w:before="10"/>
              <w:ind w:left="386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- до 1 000 000 грн.</w:t>
            </w:r>
          </w:p>
        </w:tc>
        <w:tc>
          <w:tcPr>
            <w:tcW w:w="810" w:type="pct"/>
            <w:gridSpan w:val="3"/>
            <w:vMerge w:val="restart"/>
            <w:shd w:val="clear" w:color="auto" w:fill="FFFFFF"/>
            <w:vAlign w:val="center"/>
          </w:tcPr>
          <w:p w14:paraId="4E050D4A" w14:textId="04518568" w:rsidR="00C426A6" w:rsidRPr="00346281" w:rsidRDefault="00C426A6" w:rsidP="00482C96">
            <w:pPr>
              <w:pStyle w:val="TableParagraph"/>
              <w:spacing w:before="10"/>
              <w:ind w:left="83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1 % мін. 50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грн.</w:t>
            </w:r>
          </w:p>
        </w:tc>
        <w:tc>
          <w:tcPr>
            <w:tcW w:w="466" w:type="pct"/>
            <w:vMerge w:val="restart"/>
            <w:vAlign w:val="center"/>
          </w:tcPr>
          <w:p w14:paraId="7F643111" w14:textId="77777777" w:rsidR="00C426A6" w:rsidRPr="00346281" w:rsidRDefault="00C426A6" w:rsidP="00482C96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 w:val="restart"/>
            <w:vAlign w:val="center"/>
          </w:tcPr>
          <w:p w14:paraId="41BB4E84" w14:textId="77777777" w:rsidR="00C426A6" w:rsidRPr="00346281" w:rsidRDefault="00C426A6" w:rsidP="00562589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49BFE2D0" w14:textId="77777777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02197DA7" w14:textId="77777777" w:rsidTr="00F22CC3">
        <w:trPr>
          <w:gridAfter w:val="1"/>
          <w:wAfter w:w="21" w:type="pct"/>
          <w:trHeight w:hRule="exact" w:val="164"/>
        </w:trPr>
        <w:tc>
          <w:tcPr>
            <w:tcW w:w="189" w:type="pct"/>
            <w:gridSpan w:val="2"/>
            <w:vMerge/>
            <w:vAlign w:val="center"/>
          </w:tcPr>
          <w:p w14:paraId="31F028E0" w14:textId="77777777" w:rsidR="00C426A6" w:rsidRPr="00346281" w:rsidRDefault="00C426A6" w:rsidP="00482C96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655CF1CA" w14:textId="77777777" w:rsidR="00C426A6" w:rsidRPr="00346281" w:rsidRDefault="00C426A6" w:rsidP="00482C96">
            <w:pPr>
              <w:pStyle w:val="TableParagraph"/>
              <w:ind w:left="386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- від 1 000 00.01 грн.</w:t>
            </w:r>
          </w:p>
        </w:tc>
        <w:tc>
          <w:tcPr>
            <w:tcW w:w="810" w:type="pct"/>
            <w:gridSpan w:val="3"/>
            <w:vMerge/>
            <w:shd w:val="clear" w:color="auto" w:fill="FFFFFF"/>
            <w:vAlign w:val="center"/>
          </w:tcPr>
          <w:p w14:paraId="652E4222" w14:textId="77777777" w:rsidR="00C426A6" w:rsidRPr="00346281" w:rsidRDefault="00C426A6" w:rsidP="00482C96">
            <w:pPr>
              <w:pStyle w:val="TableParagraph"/>
              <w:spacing w:before="10"/>
              <w:ind w:left="83" w:right="140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66" w:type="pct"/>
            <w:vMerge/>
            <w:vAlign w:val="center"/>
          </w:tcPr>
          <w:p w14:paraId="31F72440" w14:textId="77777777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71367DBE" w14:textId="77777777" w:rsidR="00C426A6" w:rsidRPr="00346281" w:rsidRDefault="00C426A6" w:rsidP="00562589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5282E1B3" w14:textId="77777777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72AB0D73" w14:textId="77777777" w:rsidTr="00F22CC3">
        <w:trPr>
          <w:gridAfter w:val="1"/>
          <w:wAfter w:w="21" w:type="pct"/>
          <w:trHeight w:hRule="exact" w:val="579"/>
        </w:trPr>
        <w:tc>
          <w:tcPr>
            <w:tcW w:w="189" w:type="pct"/>
            <w:gridSpan w:val="2"/>
            <w:vAlign w:val="center"/>
          </w:tcPr>
          <w:p w14:paraId="26F6192E" w14:textId="77777777" w:rsidR="00C426A6" w:rsidRPr="00346281" w:rsidRDefault="00C426A6" w:rsidP="00482C96">
            <w:pPr>
              <w:pStyle w:val="TableParagraph"/>
              <w:spacing w:before="60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5.2.1.</w:t>
            </w:r>
          </w:p>
        </w:tc>
        <w:tc>
          <w:tcPr>
            <w:tcW w:w="1204" w:type="pct"/>
            <w:gridSpan w:val="2"/>
          </w:tcPr>
          <w:p w14:paraId="4A30C551" w14:textId="77777777" w:rsidR="00C426A6" w:rsidRPr="00346281" w:rsidRDefault="00C426A6" w:rsidP="00482C96">
            <w:pPr>
              <w:pStyle w:val="TableParagraph"/>
              <w:spacing w:line="247" w:lineRule="auto"/>
              <w:ind w:left="46" w:right="128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Видача готівки з поточного рахунку в національній валюті для надання зворотної фінансової допомоги/позики</w:t>
            </w:r>
          </w:p>
        </w:tc>
        <w:tc>
          <w:tcPr>
            <w:tcW w:w="810" w:type="pct"/>
            <w:gridSpan w:val="3"/>
            <w:shd w:val="clear" w:color="auto" w:fill="FFFFFF"/>
            <w:vAlign w:val="center"/>
          </w:tcPr>
          <w:p w14:paraId="64BCA0A6" w14:textId="77777777" w:rsidR="00C426A6" w:rsidRPr="00346281" w:rsidRDefault="00C426A6" w:rsidP="00482C96">
            <w:pPr>
              <w:pStyle w:val="TableParagraph"/>
              <w:spacing w:before="70"/>
              <w:ind w:left="83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2 %</w:t>
            </w:r>
          </w:p>
        </w:tc>
        <w:tc>
          <w:tcPr>
            <w:tcW w:w="466" w:type="pct"/>
            <w:vMerge/>
            <w:vAlign w:val="center"/>
          </w:tcPr>
          <w:p w14:paraId="40FA2300" w14:textId="77777777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571D99E7" w14:textId="77777777" w:rsidR="00C426A6" w:rsidRPr="00346281" w:rsidRDefault="00C426A6" w:rsidP="00562589">
            <w:pPr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25A62A21" w14:textId="77777777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283ACDCC" w14:textId="77777777" w:rsidTr="00F22CC3">
        <w:trPr>
          <w:gridAfter w:val="1"/>
          <w:wAfter w:w="21" w:type="pct"/>
          <w:trHeight w:val="320"/>
        </w:trPr>
        <w:tc>
          <w:tcPr>
            <w:tcW w:w="189" w:type="pct"/>
            <w:gridSpan w:val="2"/>
            <w:vAlign w:val="center"/>
          </w:tcPr>
          <w:p w14:paraId="272FF056" w14:textId="77777777" w:rsidR="00C426A6" w:rsidRPr="00346281" w:rsidRDefault="00C426A6" w:rsidP="00482C96">
            <w:pPr>
              <w:pStyle w:val="TableParagraph"/>
              <w:spacing w:before="60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5.3.</w:t>
            </w:r>
          </w:p>
        </w:tc>
        <w:tc>
          <w:tcPr>
            <w:tcW w:w="1204" w:type="pct"/>
            <w:gridSpan w:val="2"/>
          </w:tcPr>
          <w:p w14:paraId="7523DAF2" w14:textId="77777777" w:rsidR="00C426A6" w:rsidRPr="00346281" w:rsidRDefault="00C426A6" w:rsidP="00482C96">
            <w:pPr>
              <w:pStyle w:val="TableParagraph"/>
              <w:spacing w:line="247" w:lineRule="auto"/>
              <w:ind w:left="46" w:right="128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Видача готівки з поточного рахунку в іноземній валюті</w:t>
            </w:r>
          </w:p>
        </w:tc>
        <w:tc>
          <w:tcPr>
            <w:tcW w:w="810" w:type="pct"/>
            <w:gridSpan w:val="3"/>
            <w:shd w:val="clear" w:color="auto" w:fill="FFFFFF"/>
            <w:vAlign w:val="center"/>
          </w:tcPr>
          <w:p w14:paraId="77447403" w14:textId="77777777" w:rsidR="00C426A6" w:rsidRPr="00346281" w:rsidRDefault="00C426A6" w:rsidP="007F6967">
            <w:pPr>
              <w:pStyle w:val="TableParagraph"/>
              <w:spacing w:before="70"/>
              <w:ind w:left="83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1.0 %</w:t>
            </w:r>
          </w:p>
        </w:tc>
        <w:tc>
          <w:tcPr>
            <w:tcW w:w="466" w:type="pct"/>
            <w:vMerge w:val="restart"/>
            <w:vAlign w:val="center"/>
          </w:tcPr>
          <w:p w14:paraId="55B80368" w14:textId="58917CAB" w:rsidR="00C426A6" w:rsidRPr="00346281" w:rsidRDefault="00C426A6" w:rsidP="00562589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від суми</w:t>
            </w:r>
          </w:p>
        </w:tc>
        <w:tc>
          <w:tcPr>
            <w:tcW w:w="453" w:type="pct"/>
            <w:vMerge w:val="restart"/>
            <w:vAlign w:val="center"/>
          </w:tcPr>
          <w:p w14:paraId="3AEDC7F6" w14:textId="6624CE6B" w:rsidR="00C426A6" w:rsidRPr="00346281" w:rsidRDefault="00C426A6" w:rsidP="00562589">
            <w:pPr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vMerge w:val="restart"/>
          </w:tcPr>
          <w:p w14:paraId="4F1D0AF9" w14:textId="213A529B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комісія сплачується в день надання послуги - в касу/ платіжною інструкцією або договірним списанням</w:t>
            </w:r>
          </w:p>
        </w:tc>
      </w:tr>
      <w:tr w:rsidR="00C426A6" w:rsidRPr="00346281" w14:paraId="2203750D" w14:textId="77777777" w:rsidTr="00F22CC3">
        <w:trPr>
          <w:gridAfter w:val="1"/>
          <w:wAfter w:w="21" w:type="pct"/>
          <w:trHeight w:hRule="exact" w:val="411"/>
        </w:trPr>
        <w:tc>
          <w:tcPr>
            <w:tcW w:w="189" w:type="pct"/>
            <w:gridSpan w:val="2"/>
            <w:vAlign w:val="center"/>
          </w:tcPr>
          <w:p w14:paraId="72F5CEB1" w14:textId="77777777" w:rsidR="00C426A6" w:rsidRPr="00346281" w:rsidRDefault="00C426A6" w:rsidP="00482C96">
            <w:pPr>
              <w:pStyle w:val="TableParagraph"/>
              <w:spacing w:before="70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5.5.</w:t>
            </w:r>
          </w:p>
        </w:tc>
        <w:tc>
          <w:tcPr>
            <w:tcW w:w="1204" w:type="pct"/>
            <w:gridSpan w:val="2"/>
          </w:tcPr>
          <w:p w14:paraId="5B07565C" w14:textId="77777777" w:rsidR="00C426A6" w:rsidRPr="00346281" w:rsidRDefault="00C426A6" w:rsidP="00482C96">
            <w:pPr>
              <w:pStyle w:val="TableParagraph"/>
              <w:spacing w:before="8" w:line="247" w:lineRule="auto"/>
              <w:ind w:left="46" w:right="138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Плата за обмін на розмінну монету та зворотній обмін</w:t>
            </w:r>
          </w:p>
        </w:tc>
        <w:tc>
          <w:tcPr>
            <w:tcW w:w="810" w:type="pct"/>
            <w:gridSpan w:val="3"/>
            <w:vAlign w:val="center"/>
          </w:tcPr>
          <w:p w14:paraId="749B5FFE" w14:textId="77777777" w:rsidR="00C426A6" w:rsidRPr="00346281" w:rsidRDefault="00C426A6" w:rsidP="00482C96">
            <w:pPr>
              <w:pStyle w:val="TableParagraph"/>
              <w:spacing w:before="80"/>
              <w:ind w:left="83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2 %</w:t>
            </w:r>
          </w:p>
        </w:tc>
        <w:tc>
          <w:tcPr>
            <w:tcW w:w="466" w:type="pct"/>
            <w:vMerge/>
            <w:vAlign w:val="center"/>
          </w:tcPr>
          <w:p w14:paraId="73F23FA6" w14:textId="77777777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2F80C96D" w14:textId="77777777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7ABC39D4" w14:textId="77777777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5D889D8E" w14:textId="77777777" w:rsidTr="00F22CC3">
        <w:trPr>
          <w:gridAfter w:val="1"/>
          <w:wAfter w:w="21" w:type="pct"/>
          <w:trHeight w:hRule="exact" w:val="288"/>
        </w:trPr>
        <w:tc>
          <w:tcPr>
            <w:tcW w:w="189" w:type="pct"/>
            <w:gridSpan w:val="2"/>
            <w:vAlign w:val="center"/>
          </w:tcPr>
          <w:p w14:paraId="79AE3116" w14:textId="77777777" w:rsidR="00C426A6" w:rsidRPr="00346281" w:rsidRDefault="00C426A6" w:rsidP="00482C96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5.6.</w:t>
            </w:r>
          </w:p>
        </w:tc>
        <w:tc>
          <w:tcPr>
            <w:tcW w:w="1204" w:type="pct"/>
            <w:gridSpan w:val="2"/>
          </w:tcPr>
          <w:p w14:paraId="2A9E1021" w14:textId="77777777" w:rsidR="00C426A6" w:rsidRPr="00346281" w:rsidRDefault="00C426A6" w:rsidP="00482C96">
            <w:pPr>
              <w:pStyle w:val="TableParagraph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Оформлення грошової чекової книжки</w:t>
            </w:r>
          </w:p>
        </w:tc>
        <w:tc>
          <w:tcPr>
            <w:tcW w:w="810" w:type="pct"/>
            <w:gridSpan w:val="3"/>
            <w:vAlign w:val="center"/>
          </w:tcPr>
          <w:p w14:paraId="2B9BF21B" w14:textId="467793BD" w:rsidR="00C426A6" w:rsidRPr="00346281" w:rsidRDefault="00C426A6" w:rsidP="00482C96">
            <w:pPr>
              <w:pStyle w:val="TableParagraph"/>
              <w:spacing w:before="10"/>
              <w:ind w:left="84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500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396F711F" w14:textId="77777777" w:rsidR="00C426A6" w:rsidRPr="00346281" w:rsidRDefault="00C426A6" w:rsidP="00482C96">
            <w:pPr>
              <w:pStyle w:val="TableParagraph"/>
              <w:ind w:left="24" w:right="11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Align w:val="center"/>
          </w:tcPr>
          <w:p w14:paraId="0353892F" w14:textId="77777777" w:rsidR="00C426A6" w:rsidRPr="00346281" w:rsidRDefault="00C426A6" w:rsidP="00482C96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36C27829" w14:textId="77777777" w:rsidR="00C426A6" w:rsidRPr="00346281" w:rsidRDefault="00C426A6" w:rsidP="00482C96">
            <w:pPr>
              <w:pStyle w:val="TableParagraph"/>
              <w:spacing w:before="10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одну грошову чекову книжку</w:t>
            </w:r>
          </w:p>
        </w:tc>
      </w:tr>
      <w:tr w:rsidR="00C426A6" w:rsidRPr="00346281" w14:paraId="2F0DEF43" w14:textId="77777777" w:rsidTr="00F22CC3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5D112734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5.7.</w:t>
            </w:r>
          </w:p>
        </w:tc>
        <w:tc>
          <w:tcPr>
            <w:tcW w:w="1204" w:type="pct"/>
            <w:gridSpan w:val="2"/>
          </w:tcPr>
          <w:p w14:paraId="7619CED4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Плата за бланк векселя</w:t>
            </w:r>
          </w:p>
        </w:tc>
        <w:tc>
          <w:tcPr>
            <w:tcW w:w="810" w:type="pct"/>
            <w:gridSpan w:val="3"/>
            <w:vAlign w:val="center"/>
          </w:tcPr>
          <w:p w14:paraId="16ADBF2A" w14:textId="746B92E6" w:rsidR="00C426A6" w:rsidRPr="00346281" w:rsidRDefault="00C426A6" w:rsidP="00482C96">
            <w:pPr>
              <w:pStyle w:val="TableParagraph"/>
              <w:spacing w:before="94"/>
              <w:ind w:left="82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50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5DB9578E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кожен бланк</w:t>
            </w:r>
          </w:p>
        </w:tc>
        <w:tc>
          <w:tcPr>
            <w:tcW w:w="453" w:type="pct"/>
            <w:vAlign w:val="center"/>
          </w:tcPr>
          <w:p w14:paraId="2A60CBA3" w14:textId="396715E0" w:rsidR="00C426A6" w:rsidRPr="00346281" w:rsidRDefault="00C426A6" w:rsidP="00482C96">
            <w:pPr>
              <w:pStyle w:val="TableParagraph"/>
              <w:spacing w:before="22" w:line="247" w:lineRule="auto"/>
              <w:ind w:left="156" w:right="72" w:hanging="68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в т.ч.ПДВ </w:t>
            </w:r>
          </w:p>
        </w:tc>
        <w:tc>
          <w:tcPr>
            <w:tcW w:w="1857" w:type="pct"/>
            <w:gridSpan w:val="2"/>
          </w:tcPr>
          <w:p w14:paraId="5E70F904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комісія сплачується в день надання послуги + додатково сплачується держмито</w:t>
            </w:r>
          </w:p>
        </w:tc>
      </w:tr>
      <w:tr w:rsidR="00811505" w:rsidRPr="00346281" w14:paraId="42735E3F" w14:textId="77777777" w:rsidTr="00175B7D">
        <w:trPr>
          <w:gridAfter w:val="1"/>
          <w:wAfter w:w="21" w:type="pct"/>
          <w:trHeight w:hRule="exact" w:val="305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  <w:vAlign w:val="center"/>
          </w:tcPr>
          <w:p w14:paraId="44A0AAE4" w14:textId="77777777" w:rsidR="00482C96" w:rsidRPr="00346281" w:rsidRDefault="00482C96" w:rsidP="00482C96">
            <w:pPr>
              <w:pStyle w:val="TableParagraph"/>
              <w:spacing w:before="84"/>
              <w:ind w:left="115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62C8C697" w14:textId="77777777" w:rsidR="00482C96" w:rsidRPr="00346281" w:rsidRDefault="00482C96" w:rsidP="00482C96">
            <w:pPr>
              <w:pStyle w:val="TableParagraph"/>
              <w:spacing w:before="1"/>
              <w:ind w:left="210" w:right="645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4B777FEC" w14:textId="77777777" w:rsidR="00482C96" w:rsidRPr="00346281" w:rsidRDefault="00482C96" w:rsidP="00482C96">
            <w:pPr>
              <w:pStyle w:val="TableParagraph"/>
              <w:spacing w:before="1"/>
              <w:ind w:left="210" w:right="645"/>
              <w:rPr>
                <w:b/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Обслуговування поточних карткових рахунків</w:t>
            </w:r>
          </w:p>
        </w:tc>
      </w:tr>
      <w:tr w:rsidR="00811505" w:rsidRPr="00346281" w14:paraId="729B9ECA" w14:textId="77777777" w:rsidTr="00175B7D">
        <w:trPr>
          <w:gridAfter w:val="1"/>
          <w:wAfter w:w="21" w:type="pct"/>
          <w:trHeight w:hRule="exact" w:val="285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 w14:paraId="5EF364BC" w14:textId="77777777" w:rsidR="00482C96" w:rsidRPr="00346281" w:rsidRDefault="00482C96" w:rsidP="00482C96">
            <w:pPr>
              <w:pStyle w:val="TableParagraph"/>
              <w:spacing w:before="84"/>
              <w:ind w:left="115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6.1.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3A6C75EF" w14:textId="77777777" w:rsidR="00482C96" w:rsidRPr="00346281" w:rsidRDefault="00482C96" w:rsidP="00482C96">
            <w:pPr>
              <w:pStyle w:val="TableParagraph"/>
              <w:spacing w:before="22" w:line="247" w:lineRule="auto"/>
              <w:ind w:left="24" w:right="2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6DF53268" w14:textId="77777777" w:rsidR="00482C96" w:rsidRPr="00346281" w:rsidRDefault="00482C96" w:rsidP="00482C96">
            <w:pPr>
              <w:pStyle w:val="TableParagraph"/>
              <w:spacing w:before="22" w:line="247" w:lineRule="auto"/>
              <w:ind w:left="24" w:right="23"/>
              <w:rPr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Оформлення та обслуговування банківської платіжної картки</w:t>
            </w:r>
            <w:r w:rsidRPr="00346281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811505" w:rsidRPr="00346281" w14:paraId="18DCF192" w14:textId="77777777" w:rsidTr="00F22CC3">
        <w:trPr>
          <w:gridAfter w:val="1"/>
          <w:wAfter w:w="21" w:type="pct"/>
          <w:trHeight w:hRule="exact" w:val="275"/>
        </w:trPr>
        <w:tc>
          <w:tcPr>
            <w:tcW w:w="189" w:type="pct"/>
            <w:gridSpan w:val="2"/>
            <w:vMerge w:val="restart"/>
            <w:vAlign w:val="center"/>
          </w:tcPr>
          <w:p w14:paraId="57279182" w14:textId="77777777" w:rsidR="00482C96" w:rsidRPr="00346281" w:rsidRDefault="00482C9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6.1.1.</w:t>
            </w:r>
          </w:p>
        </w:tc>
        <w:tc>
          <w:tcPr>
            <w:tcW w:w="4790" w:type="pct"/>
            <w:gridSpan w:val="9"/>
          </w:tcPr>
          <w:p w14:paraId="2406183F" w14:textId="77777777" w:rsidR="00482C96" w:rsidRPr="00346281" w:rsidRDefault="00482C9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Відкриття та обслуговування Картрахунку, з оформленням основної БПК (у тому числі переоформлення за ініціативою клієнта при її втраті та пошкодженні тощо) :</w:t>
            </w:r>
          </w:p>
        </w:tc>
      </w:tr>
      <w:tr w:rsidR="00C426A6" w:rsidRPr="00346281" w14:paraId="3332CCBF" w14:textId="77777777" w:rsidTr="00F22CC3">
        <w:trPr>
          <w:gridAfter w:val="1"/>
          <w:wAfter w:w="21" w:type="pct"/>
          <w:trHeight w:hRule="exact" w:val="270"/>
        </w:trPr>
        <w:tc>
          <w:tcPr>
            <w:tcW w:w="189" w:type="pct"/>
            <w:gridSpan w:val="2"/>
            <w:vMerge/>
            <w:vAlign w:val="center"/>
          </w:tcPr>
          <w:p w14:paraId="6F2C28DB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0C2849F4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VISA Classic</w:t>
            </w:r>
          </w:p>
        </w:tc>
        <w:tc>
          <w:tcPr>
            <w:tcW w:w="810" w:type="pct"/>
            <w:gridSpan w:val="3"/>
          </w:tcPr>
          <w:p w14:paraId="0F3BB70D" w14:textId="29AC0BA9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  <w:r w:rsidRPr="00346281">
              <w:rPr>
                <w:sz w:val="12"/>
                <w:szCs w:val="12"/>
                <w:lang w:val="uk-UA"/>
              </w:rPr>
              <w:t>.</w:t>
            </w:r>
          </w:p>
        </w:tc>
        <w:tc>
          <w:tcPr>
            <w:tcW w:w="466" w:type="pct"/>
            <w:vMerge w:val="restart"/>
          </w:tcPr>
          <w:p w14:paraId="478283E6" w14:textId="77777777" w:rsidR="00C426A6" w:rsidRPr="00346281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вартість послуг за відкриття  кожного Картрахунку сплачується/списується в день відкриття Картрахунку</w:t>
            </w:r>
          </w:p>
        </w:tc>
        <w:tc>
          <w:tcPr>
            <w:tcW w:w="453" w:type="pct"/>
          </w:tcPr>
          <w:p w14:paraId="750AFA13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  <w:p w14:paraId="41289DD8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  <w:vAlign w:val="center"/>
          </w:tcPr>
          <w:p w14:paraId="19A394E9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• плата стягується щорічно за кожний Рахунок.</w:t>
            </w:r>
          </w:p>
          <w:p w14:paraId="33947D2C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• термін дії картки 5 років.</w:t>
            </w:r>
          </w:p>
          <w:p w14:paraId="6292C23F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08E1542A" w14:textId="77777777" w:rsidTr="00F22CC3">
        <w:trPr>
          <w:gridAfter w:val="1"/>
          <w:wAfter w:w="21" w:type="pct"/>
          <w:trHeight w:hRule="exact" w:val="273"/>
        </w:trPr>
        <w:tc>
          <w:tcPr>
            <w:tcW w:w="189" w:type="pct"/>
            <w:gridSpan w:val="2"/>
            <w:vMerge/>
            <w:vAlign w:val="center"/>
          </w:tcPr>
          <w:p w14:paraId="3EE57768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04229738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VISA Gold</w:t>
            </w:r>
          </w:p>
        </w:tc>
        <w:tc>
          <w:tcPr>
            <w:tcW w:w="810" w:type="pct"/>
            <w:gridSpan w:val="3"/>
          </w:tcPr>
          <w:p w14:paraId="0367C509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Послуга не надається</w:t>
            </w:r>
          </w:p>
        </w:tc>
        <w:tc>
          <w:tcPr>
            <w:tcW w:w="466" w:type="pct"/>
            <w:vMerge/>
          </w:tcPr>
          <w:p w14:paraId="39134A5E" w14:textId="77777777" w:rsidR="00C426A6" w:rsidRPr="00346281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sz w:val="12"/>
                <w:lang w:val="uk-UA"/>
              </w:rPr>
            </w:pPr>
          </w:p>
        </w:tc>
        <w:tc>
          <w:tcPr>
            <w:tcW w:w="453" w:type="pct"/>
          </w:tcPr>
          <w:p w14:paraId="3418BCC9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без ПДВ</w:t>
            </w:r>
          </w:p>
          <w:p w14:paraId="340F2D2F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45452676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lang w:val="uk-UA"/>
              </w:rPr>
            </w:pPr>
          </w:p>
        </w:tc>
      </w:tr>
      <w:tr w:rsidR="00C426A6" w:rsidRPr="00346281" w14:paraId="57992FD4" w14:textId="77777777" w:rsidTr="00F22CC3">
        <w:trPr>
          <w:gridAfter w:val="1"/>
          <w:wAfter w:w="21" w:type="pct"/>
          <w:trHeight w:hRule="exact" w:val="442"/>
        </w:trPr>
        <w:tc>
          <w:tcPr>
            <w:tcW w:w="189" w:type="pct"/>
            <w:gridSpan w:val="2"/>
            <w:vMerge/>
            <w:vAlign w:val="center"/>
          </w:tcPr>
          <w:p w14:paraId="476673D3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407631B4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VISA Platinum</w:t>
            </w:r>
          </w:p>
        </w:tc>
        <w:tc>
          <w:tcPr>
            <w:tcW w:w="810" w:type="pct"/>
            <w:gridSpan w:val="3"/>
          </w:tcPr>
          <w:p w14:paraId="51F250EC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Послуга не надається</w:t>
            </w:r>
          </w:p>
        </w:tc>
        <w:tc>
          <w:tcPr>
            <w:tcW w:w="466" w:type="pct"/>
            <w:vMerge/>
          </w:tcPr>
          <w:p w14:paraId="1AF6FAF8" w14:textId="77777777" w:rsidR="00C426A6" w:rsidRPr="00346281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sz w:val="12"/>
                <w:lang w:val="uk-UA"/>
              </w:rPr>
            </w:pPr>
          </w:p>
        </w:tc>
        <w:tc>
          <w:tcPr>
            <w:tcW w:w="453" w:type="pct"/>
          </w:tcPr>
          <w:p w14:paraId="1006B7D1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без ПДВ</w:t>
            </w:r>
          </w:p>
          <w:p w14:paraId="6CC6777C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14E2B07C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lang w:val="uk-UA"/>
              </w:rPr>
            </w:pPr>
          </w:p>
        </w:tc>
      </w:tr>
      <w:tr w:rsidR="00745A64" w:rsidRPr="00346281" w14:paraId="2D07C74B" w14:textId="77777777" w:rsidTr="00175B7D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2ACCCD5B" w14:textId="77777777" w:rsidR="00BA1148" w:rsidRPr="00346281" w:rsidRDefault="00BA1148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6.1.2.</w:t>
            </w:r>
          </w:p>
        </w:tc>
        <w:tc>
          <w:tcPr>
            <w:tcW w:w="1204" w:type="pct"/>
            <w:gridSpan w:val="2"/>
          </w:tcPr>
          <w:p w14:paraId="0DEEE0C5" w14:textId="77777777" w:rsidR="00BA1148" w:rsidRPr="00346281" w:rsidRDefault="00BA1148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Оформлення/переоформлення основної БПК по закінченню терміну її дії:</w:t>
            </w:r>
          </w:p>
        </w:tc>
        <w:tc>
          <w:tcPr>
            <w:tcW w:w="3586" w:type="pct"/>
            <w:gridSpan w:val="7"/>
          </w:tcPr>
          <w:p w14:paraId="2031AEB3" w14:textId="77777777" w:rsidR="00BA1148" w:rsidRPr="00346281" w:rsidRDefault="00BA1148" w:rsidP="00BA1148">
            <w:pPr>
              <w:pStyle w:val="TableParagraph"/>
              <w:spacing w:before="94"/>
              <w:ind w:left="81" w:right="140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входить у вартість п. 6.1.1</w:t>
            </w:r>
          </w:p>
        </w:tc>
      </w:tr>
      <w:tr w:rsidR="00811505" w:rsidRPr="00346281" w14:paraId="07D8CF52" w14:textId="77777777" w:rsidTr="00F22CC3">
        <w:trPr>
          <w:gridAfter w:val="1"/>
          <w:wAfter w:w="21" w:type="pct"/>
          <w:trHeight w:hRule="exact" w:val="303"/>
        </w:trPr>
        <w:tc>
          <w:tcPr>
            <w:tcW w:w="189" w:type="pct"/>
            <w:gridSpan w:val="2"/>
            <w:vMerge w:val="restart"/>
            <w:vAlign w:val="center"/>
          </w:tcPr>
          <w:p w14:paraId="1E755FEA" w14:textId="77777777" w:rsidR="00482C96" w:rsidRPr="00346281" w:rsidRDefault="00482C9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6.1.3.</w:t>
            </w:r>
          </w:p>
        </w:tc>
        <w:tc>
          <w:tcPr>
            <w:tcW w:w="4790" w:type="pct"/>
            <w:gridSpan w:val="9"/>
          </w:tcPr>
          <w:p w14:paraId="17ED5B6B" w14:textId="77777777" w:rsidR="00482C96" w:rsidRPr="00346281" w:rsidRDefault="00482C9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Оформлення кожної додаткової БПК/ переоформлення  по закінченню терміну її дії (у тому числі переоформлення за ініціативою клієнта при її втраті та пошкодженні тощо):</w:t>
            </w:r>
          </w:p>
        </w:tc>
      </w:tr>
      <w:tr w:rsidR="00C426A6" w:rsidRPr="00346281" w14:paraId="60387486" w14:textId="77777777" w:rsidTr="00F22CC3">
        <w:trPr>
          <w:gridAfter w:val="1"/>
          <w:wAfter w:w="21" w:type="pct"/>
          <w:trHeight w:hRule="exact" w:val="252"/>
        </w:trPr>
        <w:tc>
          <w:tcPr>
            <w:tcW w:w="189" w:type="pct"/>
            <w:gridSpan w:val="2"/>
            <w:vMerge/>
            <w:vAlign w:val="center"/>
          </w:tcPr>
          <w:p w14:paraId="23964027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627D6F5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VISA Classic</w:t>
            </w:r>
          </w:p>
        </w:tc>
        <w:tc>
          <w:tcPr>
            <w:tcW w:w="810" w:type="pct"/>
            <w:gridSpan w:val="3"/>
            <w:vAlign w:val="center"/>
          </w:tcPr>
          <w:p w14:paraId="110FB7EB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50,00 грн</w:t>
            </w:r>
          </w:p>
        </w:tc>
        <w:tc>
          <w:tcPr>
            <w:tcW w:w="466" w:type="pct"/>
          </w:tcPr>
          <w:p w14:paraId="38CACC55" w14:textId="77777777" w:rsidR="00C426A6" w:rsidRPr="00346281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570D9AAA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  <w:p w14:paraId="3FF35808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72" w:hanging="68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7584F070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szCs w:val="12"/>
                <w:lang w:val="uk-UA"/>
              </w:rPr>
            </w:pPr>
          </w:p>
          <w:p w14:paraId="0808E81C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• термін дії картки 5 років.</w:t>
            </w:r>
          </w:p>
          <w:p w14:paraId="58BD318B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szCs w:val="12"/>
                <w:lang w:val="uk-UA"/>
              </w:rPr>
            </w:pPr>
          </w:p>
          <w:p w14:paraId="6D228440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• термін дії додаткових БПК співпадає з терміном дії основної БПК.</w:t>
            </w:r>
          </w:p>
        </w:tc>
      </w:tr>
      <w:tr w:rsidR="00C426A6" w:rsidRPr="00346281" w14:paraId="7BB025A2" w14:textId="77777777" w:rsidTr="00F22CC3">
        <w:trPr>
          <w:gridAfter w:val="1"/>
          <w:wAfter w:w="21" w:type="pct"/>
          <w:trHeight w:hRule="exact" w:val="284"/>
        </w:trPr>
        <w:tc>
          <w:tcPr>
            <w:tcW w:w="189" w:type="pct"/>
            <w:gridSpan w:val="2"/>
            <w:vMerge/>
            <w:vAlign w:val="center"/>
          </w:tcPr>
          <w:p w14:paraId="70DB1A75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2092FC48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VISA Gold</w:t>
            </w:r>
          </w:p>
        </w:tc>
        <w:tc>
          <w:tcPr>
            <w:tcW w:w="810" w:type="pct"/>
            <w:gridSpan w:val="3"/>
            <w:vAlign w:val="center"/>
          </w:tcPr>
          <w:p w14:paraId="0E24B5B2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Послуга не надається</w:t>
            </w:r>
          </w:p>
        </w:tc>
        <w:tc>
          <w:tcPr>
            <w:tcW w:w="466" w:type="pct"/>
          </w:tcPr>
          <w:p w14:paraId="6125C8A3" w14:textId="77777777" w:rsidR="00C426A6" w:rsidRPr="00346281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018F0204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  <w:p w14:paraId="664CFD09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72" w:hanging="68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32943B35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091A349B" w14:textId="77777777" w:rsidTr="00F22CC3">
        <w:trPr>
          <w:gridAfter w:val="1"/>
          <w:wAfter w:w="21" w:type="pct"/>
          <w:trHeight w:hRule="exact" w:val="288"/>
        </w:trPr>
        <w:tc>
          <w:tcPr>
            <w:tcW w:w="189" w:type="pct"/>
            <w:gridSpan w:val="2"/>
            <w:vMerge/>
            <w:vAlign w:val="center"/>
          </w:tcPr>
          <w:p w14:paraId="2FA0BFB3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44E6F5A4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VISA Platinum</w:t>
            </w:r>
          </w:p>
        </w:tc>
        <w:tc>
          <w:tcPr>
            <w:tcW w:w="810" w:type="pct"/>
            <w:gridSpan w:val="3"/>
            <w:vAlign w:val="center"/>
          </w:tcPr>
          <w:p w14:paraId="6E542272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Послуга не надається</w:t>
            </w:r>
          </w:p>
        </w:tc>
        <w:tc>
          <w:tcPr>
            <w:tcW w:w="466" w:type="pct"/>
          </w:tcPr>
          <w:p w14:paraId="3648D01B" w14:textId="77777777" w:rsidR="00C426A6" w:rsidRPr="00346281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22647473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  <w:p w14:paraId="02D4350D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72" w:hanging="68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2203DBF6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4796B6CE" w14:textId="77777777" w:rsidTr="00F22CC3">
        <w:trPr>
          <w:gridAfter w:val="1"/>
          <w:wAfter w:w="21" w:type="pct"/>
          <w:trHeight w:hRule="exact" w:val="278"/>
        </w:trPr>
        <w:tc>
          <w:tcPr>
            <w:tcW w:w="189" w:type="pct"/>
            <w:gridSpan w:val="2"/>
            <w:vAlign w:val="center"/>
          </w:tcPr>
          <w:p w14:paraId="4D60C652" w14:textId="77777777" w:rsidR="00C426A6" w:rsidRPr="00346281" w:rsidRDefault="00C426A6" w:rsidP="00482C96">
            <w:pPr>
              <w:pStyle w:val="TableParagraph"/>
              <w:spacing w:before="84"/>
              <w:ind w:left="36"/>
              <w:rPr>
                <w:sz w:val="12"/>
                <w:lang w:val="uk-UA"/>
              </w:rPr>
            </w:pPr>
            <w:r w:rsidRPr="00346281">
              <w:rPr>
                <w:sz w:val="12"/>
              </w:rPr>
              <w:t xml:space="preserve"> </w:t>
            </w:r>
            <w:r w:rsidRPr="00346281">
              <w:rPr>
                <w:sz w:val="12"/>
                <w:lang w:val="uk-UA"/>
              </w:rPr>
              <w:t>6.1.4.</w:t>
            </w:r>
          </w:p>
        </w:tc>
        <w:tc>
          <w:tcPr>
            <w:tcW w:w="1204" w:type="pct"/>
            <w:gridSpan w:val="2"/>
          </w:tcPr>
          <w:p w14:paraId="14A5117B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Постановка БПК у стоп-список</w:t>
            </w:r>
          </w:p>
        </w:tc>
        <w:tc>
          <w:tcPr>
            <w:tcW w:w="810" w:type="pct"/>
            <w:gridSpan w:val="3"/>
            <w:vAlign w:val="center"/>
          </w:tcPr>
          <w:p w14:paraId="59056D80" w14:textId="64E8D9D9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 грн.</w:t>
            </w:r>
          </w:p>
        </w:tc>
        <w:tc>
          <w:tcPr>
            <w:tcW w:w="466" w:type="pct"/>
          </w:tcPr>
          <w:p w14:paraId="7F4BF4D7" w14:textId="77777777" w:rsidR="00C426A6" w:rsidRPr="00346281" w:rsidRDefault="00C426A6" w:rsidP="00482C96">
            <w:pPr>
              <w:pStyle w:val="TableParagraph"/>
              <w:spacing w:before="94"/>
              <w:ind w:left="81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1FFCC6F5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72" w:hanging="68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3F695961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81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запит в день здійснення операції</w:t>
            </w:r>
          </w:p>
        </w:tc>
      </w:tr>
      <w:tr w:rsidR="00C426A6" w:rsidRPr="00346281" w14:paraId="120F3A3C" w14:textId="77777777" w:rsidTr="00F22CC3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7BEFCB22" w14:textId="77777777" w:rsidR="00C426A6" w:rsidRPr="00346281" w:rsidRDefault="00C426A6" w:rsidP="00482C96">
            <w:pPr>
              <w:pStyle w:val="TableParagraph"/>
              <w:spacing w:before="84"/>
              <w:ind w:left="36"/>
              <w:rPr>
                <w:sz w:val="12"/>
                <w:lang w:val="uk-UA"/>
              </w:rPr>
            </w:pPr>
            <w:r w:rsidRPr="00346281">
              <w:rPr>
                <w:sz w:val="12"/>
                <w:lang w:val="ru-RU"/>
              </w:rPr>
              <w:t xml:space="preserve"> </w:t>
            </w:r>
            <w:r w:rsidRPr="00346281">
              <w:rPr>
                <w:sz w:val="12"/>
                <w:lang w:val="uk-UA"/>
              </w:rPr>
              <w:t>6.1.5.</w:t>
            </w:r>
          </w:p>
        </w:tc>
        <w:tc>
          <w:tcPr>
            <w:tcW w:w="1204" w:type="pct"/>
            <w:gridSpan w:val="2"/>
          </w:tcPr>
          <w:p w14:paraId="3950D070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Постановка БПК до бюлетеню VISA про вилучення БПК</w:t>
            </w:r>
          </w:p>
        </w:tc>
        <w:tc>
          <w:tcPr>
            <w:tcW w:w="810" w:type="pct"/>
            <w:gridSpan w:val="3"/>
            <w:vAlign w:val="center"/>
          </w:tcPr>
          <w:p w14:paraId="324255C1" w14:textId="058CB344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100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 грн./на день</w:t>
            </w:r>
          </w:p>
        </w:tc>
        <w:tc>
          <w:tcPr>
            <w:tcW w:w="466" w:type="pct"/>
          </w:tcPr>
          <w:p w14:paraId="37873119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587363D2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5DC96407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день знаходження в бюлетені про вилучення БПК</w:t>
            </w:r>
          </w:p>
        </w:tc>
      </w:tr>
      <w:tr w:rsidR="00811505" w:rsidRPr="00346281" w14:paraId="46434F2F" w14:textId="77777777" w:rsidTr="00F22CC3">
        <w:trPr>
          <w:gridAfter w:val="1"/>
          <w:wAfter w:w="21" w:type="pct"/>
          <w:trHeight w:val="128"/>
        </w:trPr>
        <w:tc>
          <w:tcPr>
            <w:tcW w:w="189" w:type="pct"/>
            <w:gridSpan w:val="2"/>
            <w:vMerge w:val="restart"/>
            <w:vAlign w:val="center"/>
          </w:tcPr>
          <w:p w14:paraId="6D39D388" w14:textId="77777777" w:rsidR="00482C96" w:rsidRPr="00346281" w:rsidRDefault="00482C96" w:rsidP="00482C96">
            <w:pPr>
              <w:pStyle w:val="TableParagraph"/>
              <w:spacing w:before="84"/>
              <w:ind w:left="36"/>
              <w:rPr>
                <w:sz w:val="12"/>
                <w:lang w:val="uk-UA"/>
              </w:rPr>
            </w:pPr>
            <w:r w:rsidRPr="00346281">
              <w:rPr>
                <w:sz w:val="12"/>
                <w:lang w:val="ru-RU"/>
              </w:rPr>
              <w:t xml:space="preserve"> </w:t>
            </w:r>
            <w:r w:rsidRPr="00346281">
              <w:rPr>
                <w:sz w:val="12"/>
                <w:lang w:val="uk-UA"/>
              </w:rPr>
              <w:t>6.1.6.</w:t>
            </w:r>
          </w:p>
        </w:tc>
        <w:tc>
          <w:tcPr>
            <w:tcW w:w="4790" w:type="pct"/>
            <w:gridSpan w:val="9"/>
            <w:vAlign w:val="center"/>
          </w:tcPr>
          <w:p w14:paraId="5E74EA09" w14:textId="77777777" w:rsidR="00482C96" w:rsidRPr="00346281" w:rsidRDefault="00482C96" w:rsidP="00482C96">
            <w:pPr>
              <w:pStyle w:val="TableParagraph"/>
              <w:spacing w:before="22" w:line="247" w:lineRule="auto"/>
              <w:ind w:left="24" w:right="23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Зміна ПІН-коду через банкомати, що розташовані в Україні, грн.:</w:t>
            </w:r>
          </w:p>
        </w:tc>
      </w:tr>
      <w:tr w:rsidR="00C426A6" w:rsidRPr="00346281" w14:paraId="4BE604CC" w14:textId="77777777" w:rsidTr="00F22CC3">
        <w:trPr>
          <w:gridAfter w:val="1"/>
          <w:wAfter w:w="21" w:type="pct"/>
          <w:trHeight w:hRule="exact" w:val="362"/>
        </w:trPr>
        <w:tc>
          <w:tcPr>
            <w:tcW w:w="189" w:type="pct"/>
            <w:gridSpan w:val="2"/>
            <w:vMerge/>
            <w:vAlign w:val="center"/>
          </w:tcPr>
          <w:p w14:paraId="1F4197D7" w14:textId="77777777" w:rsidR="00C426A6" w:rsidRPr="00346281" w:rsidRDefault="00C426A6" w:rsidP="00482C96">
            <w:pPr>
              <w:pStyle w:val="TableParagraph"/>
              <w:spacing w:before="84"/>
              <w:ind w:left="36"/>
              <w:jc w:val="center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26ADDCF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перша зміна ПІН-коду</w:t>
            </w:r>
          </w:p>
        </w:tc>
        <w:tc>
          <w:tcPr>
            <w:tcW w:w="810" w:type="pct"/>
            <w:gridSpan w:val="3"/>
            <w:vAlign w:val="center"/>
          </w:tcPr>
          <w:p w14:paraId="5BB5B2F7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Не тарифікується</w:t>
            </w:r>
          </w:p>
        </w:tc>
        <w:tc>
          <w:tcPr>
            <w:tcW w:w="466" w:type="pct"/>
          </w:tcPr>
          <w:p w14:paraId="7C75D8DD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</w:tcPr>
          <w:p w14:paraId="500D8554" w14:textId="77777777" w:rsidR="00C426A6" w:rsidRPr="00346281" w:rsidRDefault="00C426A6" w:rsidP="00482C96">
            <w:pPr>
              <w:pStyle w:val="TableParagraph"/>
              <w:spacing w:before="94" w:line="247" w:lineRule="auto"/>
              <w:ind w:left="81" w:right="140" w:hanging="68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31C0C8D9" w14:textId="77777777" w:rsidR="00C426A6" w:rsidRPr="00346281" w:rsidRDefault="00C426A6" w:rsidP="00482C96">
            <w:pPr>
              <w:pStyle w:val="TableParagraph"/>
              <w:spacing w:before="94" w:line="247" w:lineRule="auto"/>
              <w:ind w:left="81" w:right="140"/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22B967D2" w14:textId="77777777" w:rsidTr="00F22CC3">
        <w:trPr>
          <w:gridAfter w:val="1"/>
          <w:wAfter w:w="21" w:type="pct"/>
          <w:trHeight w:hRule="exact" w:val="282"/>
        </w:trPr>
        <w:tc>
          <w:tcPr>
            <w:tcW w:w="189" w:type="pct"/>
            <w:gridSpan w:val="2"/>
            <w:vMerge/>
            <w:vAlign w:val="center"/>
          </w:tcPr>
          <w:p w14:paraId="5252E963" w14:textId="77777777" w:rsidR="00C426A6" w:rsidRPr="00346281" w:rsidRDefault="00C426A6" w:rsidP="00482C96">
            <w:pPr>
              <w:pStyle w:val="TableParagraph"/>
              <w:spacing w:before="84"/>
              <w:ind w:left="36"/>
              <w:jc w:val="center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1D06EA7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Наступна зміна ПІН-коду</w:t>
            </w:r>
          </w:p>
        </w:tc>
        <w:tc>
          <w:tcPr>
            <w:tcW w:w="810" w:type="pct"/>
            <w:gridSpan w:val="3"/>
            <w:vAlign w:val="center"/>
          </w:tcPr>
          <w:p w14:paraId="4999ECE5" w14:textId="6509AE98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грн.</w:t>
            </w:r>
          </w:p>
        </w:tc>
        <w:tc>
          <w:tcPr>
            <w:tcW w:w="466" w:type="pct"/>
          </w:tcPr>
          <w:p w14:paraId="67559EA5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5AB4041F" w14:textId="77777777" w:rsidR="00C426A6" w:rsidRPr="00346281" w:rsidRDefault="00C426A6" w:rsidP="004C114D">
            <w:pPr>
              <w:pStyle w:val="TableParagraph"/>
              <w:spacing w:before="22" w:line="247" w:lineRule="auto"/>
              <w:ind w:left="156" w:right="72" w:hanging="68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470EED7B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 день здійснення операції за кожну зміну ПІН-коду</w:t>
            </w:r>
          </w:p>
        </w:tc>
      </w:tr>
      <w:tr w:rsidR="00C426A6" w:rsidRPr="00346281" w14:paraId="2494F7FA" w14:textId="77777777" w:rsidTr="00F22CC3">
        <w:trPr>
          <w:gridAfter w:val="1"/>
          <w:wAfter w:w="21" w:type="pct"/>
          <w:trHeight w:hRule="exact" w:val="708"/>
        </w:trPr>
        <w:tc>
          <w:tcPr>
            <w:tcW w:w="189" w:type="pct"/>
            <w:gridSpan w:val="2"/>
            <w:vAlign w:val="center"/>
          </w:tcPr>
          <w:p w14:paraId="3DD0987D" w14:textId="77777777" w:rsidR="00C426A6" w:rsidRPr="00346281" w:rsidRDefault="00C426A6" w:rsidP="00482C96">
            <w:pPr>
              <w:pStyle w:val="TableParagraph"/>
              <w:spacing w:before="84"/>
              <w:ind w:left="36"/>
              <w:rPr>
                <w:sz w:val="12"/>
                <w:lang w:val="uk-UA"/>
              </w:rPr>
            </w:pPr>
            <w:r w:rsidRPr="00346281">
              <w:rPr>
                <w:sz w:val="12"/>
                <w:lang w:val="ru-RU"/>
              </w:rPr>
              <w:t xml:space="preserve"> </w:t>
            </w:r>
            <w:r w:rsidRPr="00346281">
              <w:rPr>
                <w:sz w:val="12"/>
                <w:lang w:val="uk-UA"/>
              </w:rPr>
              <w:t>6.1.7.</w:t>
            </w:r>
          </w:p>
        </w:tc>
        <w:tc>
          <w:tcPr>
            <w:tcW w:w="1204" w:type="pct"/>
            <w:gridSpan w:val="2"/>
          </w:tcPr>
          <w:p w14:paraId="0676CBE8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Надання інформації про рух коштів по Рахунку або про стан Рахунку по телефонних каналах зв’язку (sms-banking)</w:t>
            </w:r>
          </w:p>
        </w:tc>
        <w:tc>
          <w:tcPr>
            <w:tcW w:w="810" w:type="pct"/>
            <w:gridSpan w:val="3"/>
            <w:vAlign w:val="center"/>
          </w:tcPr>
          <w:p w14:paraId="40708218" w14:textId="257D6101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</w:rPr>
              <w:t>5</w:t>
            </w:r>
            <w:r w:rsidRPr="00346281">
              <w:rPr>
                <w:sz w:val="12"/>
                <w:szCs w:val="12"/>
                <w:lang w:val="uk-UA"/>
              </w:rPr>
              <w:t>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грн.</w:t>
            </w:r>
          </w:p>
        </w:tc>
        <w:tc>
          <w:tcPr>
            <w:tcW w:w="466" w:type="pct"/>
          </w:tcPr>
          <w:p w14:paraId="23EB9B0B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20A7B151" w14:textId="77777777" w:rsidR="00C426A6" w:rsidRPr="00346281" w:rsidRDefault="00C426A6" w:rsidP="004C114D">
            <w:pPr>
              <w:pStyle w:val="TableParagraph"/>
              <w:spacing w:before="22" w:line="247" w:lineRule="auto"/>
              <w:ind w:left="156" w:right="72" w:hanging="68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5C4A2C5E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плата стягується щомісяця</w:t>
            </w:r>
          </w:p>
        </w:tc>
      </w:tr>
      <w:tr w:rsidR="00C426A6" w:rsidRPr="00346281" w14:paraId="400FEEE0" w14:textId="77777777" w:rsidTr="00F22CC3">
        <w:trPr>
          <w:gridAfter w:val="1"/>
          <w:wAfter w:w="21" w:type="pct"/>
          <w:trHeight w:hRule="exact" w:val="842"/>
        </w:trPr>
        <w:tc>
          <w:tcPr>
            <w:tcW w:w="189" w:type="pct"/>
            <w:gridSpan w:val="2"/>
            <w:vAlign w:val="center"/>
          </w:tcPr>
          <w:p w14:paraId="01FA05E5" w14:textId="77777777" w:rsidR="00C426A6" w:rsidRPr="00346281" w:rsidRDefault="00C426A6" w:rsidP="00482C96">
            <w:pPr>
              <w:pStyle w:val="TableParagraph"/>
              <w:spacing w:before="84"/>
              <w:ind w:left="21"/>
              <w:rPr>
                <w:sz w:val="12"/>
                <w:lang w:val="uk-UA"/>
              </w:rPr>
            </w:pPr>
            <w:r w:rsidRPr="00346281">
              <w:rPr>
                <w:sz w:val="12"/>
              </w:rPr>
              <w:t xml:space="preserve"> </w:t>
            </w:r>
            <w:r w:rsidRPr="00346281">
              <w:rPr>
                <w:sz w:val="12"/>
                <w:lang w:val="uk-UA"/>
              </w:rPr>
              <w:t>6.1.8.</w:t>
            </w:r>
          </w:p>
        </w:tc>
        <w:tc>
          <w:tcPr>
            <w:tcW w:w="1204" w:type="pct"/>
            <w:gridSpan w:val="2"/>
            <w:vAlign w:val="center"/>
          </w:tcPr>
          <w:p w14:paraId="6FC0CE06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Розшук/запит про здійснення проведених платежів за клопотанням клієнта та інші пов’язані з цим операції, в разі здійснення операцій за допомогою БПК</w:t>
            </w:r>
          </w:p>
        </w:tc>
        <w:tc>
          <w:tcPr>
            <w:tcW w:w="810" w:type="pct"/>
            <w:gridSpan w:val="3"/>
            <w:vAlign w:val="center"/>
          </w:tcPr>
          <w:p w14:paraId="4382755E" w14:textId="0F3AD15F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min 20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грн.</w:t>
            </w:r>
          </w:p>
        </w:tc>
        <w:tc>
          <w:tcPr>
            <w:tcW w:w="466" w:type="pct"/>
          </w:tcPr>
          <w:p w14:paraId="60417C59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4B4C5D70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4BA97C3C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запит + додаткові витрати Банку відповідно до рахунків виставлених  МПС Visa International</w:t>
            </w:r>
          </w:p>
        </w:tc>
      </w:tr>
      <w:tr w:rsidR="00C426A6" w:rsidRPr="00346281" w14:paraId="5CCC5CEE" w14:textId="77777777" w:rsidTr="00F22CC3">
        <w:trPr>
          <w:gridAfter w:val="1"/>
          <w:wAfter w:w="21" w:type="pct"/>
          <w:trHeight w:hRule="exact" w:val="696"/>
        </w:trPr>
        <w:tc>
          <w:tcPr>
            <w:tcW w:w="189" w:type="pct"/>
            <w:gridSpan w:val="2"/>
            <w:vAlign w:val="center"/>
          </w:tcPr>
          <w:p w14:paraId="3E4BE27D" w14:textId="77777777" w:rsidR="00C426A6" w:rsidRPr="00346281" w:rsidRDefault="00C426A6" w:rsidP="00482C96">
            <w:pPr>
              <w:pStyle w:val="TableParagraph"/>
              <w:spacing w:before="84"/>
              <w:ind w:left="21"/>
              <w:rPr>
                <w:sz w:val="12"/>
                <w:lang w:val="uk-UA"/>
              </w:rPr>
            </w:pPr>
            <w:r w:rsidRPr="00346281">
              <w:rPr>
                <w:sz w:val="12"/>
                <w:lang w:val="ru-RU"/>
              </w:rPr>
              <w:lastRenderedPageBreak/>
              <w:t xml:space="preserve"> </w:t>
            </w:r>
            <w:r w:rsidRPr="00346281">
              <w:rPr>
                <w:sz w:val="12"/>
                <w:lang w:val="uk-UA"/>
              </w:rPr>
              <w:t>6.1.9.</w:t>
            </w:r>
          </w:p>
        </w:tc>
        <w:tc>
          <w:tcPr>
            <w:tcW w:w="1204" w:type="pct"/>
            <w:gridSpan w:val="2"/>
          </w:tcPr>
          <w:p w14:paraId="003CAA75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Комісія за користування недозволеним/технічним овердрафтом (% річних) по Картрахунку</w:t>
            </w:r>
          </w:p>
        </w:tc>
        <w:tc>
          <w:tcPr>
            <w:tcW w:w="810" w:type="pct"/>
            <w:gridSpan w:val="3"/>
            <w:vAlign w:val="center"/>
          </w:tcPr>
          <w:p w14:paraId="4201ED20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50%</w:t>
            </w:r>
          </w:p>
        </w:tc>
        <w:tc>
          <w:tcPr>
            <w:tcW w:w="466" w:type="pct"/>
          </w:tcPr>
          <w:p w14:paraId="2DB5996D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2ACBB6A7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642AE627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79E22559" w14:textId="77777777" w:rsidTr="00F22CC3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2715EC7B" w14:textId="77777777" w:rsidR="00C426A6" w:rsidRPr="00346281" w:rsidRDefault="00C426A6" w:rsidP="00482C96">
            <w:pPr>
              <w:pStyle w:val="TableParagraph"/>
              <w:spacing w:before="84"/>
              <w:ind w:left="21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6.1.10.</w:t>
            </w:r>
          </w:p>
        </w:tc>
        <w:tc>
          <w:tcPr>
            <w:tcW w:w="1204" w:type="pct"/>
            <w:gridSpan w:val="2"/>
          </w:tcPr>
          <w:p w14:paraId="0F1DF23E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Ліміт обов’язкового (незнижувального) залишку на Картрахунку</w:t>
            </w:r>
          </w:p>
        </w:tc>
        <w:tc>
          <w:tcPr>
            <w:tcW w:w="810" w:type="pct"/>
            <w:gridSpan w:val="3"/>
            <w:vAlign w:val="center"/>
          </w:tcPr>
          <w:p w14:paraId="409A1AC3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 грн.</w:t>
            </w:r>
          </w:p>
        </w:tc>
        <w:tc>
          <w:tcPr>
            <w:tcW w:w="466" w:type="pct"/>
          </w:tcPr>
          <w:p w14:paraId="77217F33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5B19B5F8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466E169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3D2E6225" w14:textId="77777777" w:rsidTr="00F22CC3">
        <w:trPr>
          <w:gridAfter w:val="1"/>
          <w:wAfter w:w="21" w:type="pct"/>
          <w:trHeight w:hRule="exact" w:val="455"/>
        </w:trPr>
        <w:tc>
          <w:tcPr>
            <w:tcW w:w="189" w:type="pct"/>
            <w:gridSpan w:val="2"/>
            <w:vAlign w:val="center"/>
          </w:tcPr>
          <w:p w14:paraId="73BFCDFA" w14:textId="77777777" w:rsidR="00C426A6" w:rsidRPr="00346281" w:rsidRDefault="00C426A6" w:rsidP="00482C96">
            <w:pPr>
              <w:pStyle w:val="TableParagraph"/>
              <w:spacing w:before="84"/>
              <w:ind w:left="21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6.1.11.</w:t>
            </w:r>
          </w:p>
        </w:tc>
        <w:tc>
          <w:tcPr>
            <w:tcW w:w="1204" w:type="pct"/>
            <w:gridSpan w:val="2"/>
          </w:tcPr>
          <w:p w14:paraId="204DD966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Нарахування процентів на залишок по Рахунку</w:t>
            </w:r>
          </w:p>
        </w:tc>
        <w:tc>
          <w:tcPr>
            <w:tcW w:w="810" w:type="pct"/>
            <w:gridSpan w:val="3"/>
            <w:vAlign w:val="center"/>
          </w:tcPr>
          <w:p w14:paraId="58A66479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згідно з рішенням КУАП</w:t>
            </w:r>
          </w:p>
        </w:tc>
        <w:tc>
          <w:tcPr>
            <w:tcW w:w="466" w:type="pct"/>
          </w:tcPr>
          <w:p w14:paraId="786FF192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79935A9B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2507F428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нарахування та сплата процентів на залишок відбувається відповідно до умов договору банківського рахунку</w:t>
            </w:r>
          </w:p>
        </w:tc>
      </w:tr>
      <w:tr w:rsidR="00C426A6" w:rsidRPr="00346281" w14:paraId="4EC2EF2C" w14:textId="77777777" w:rsidTr="00F22CC3">
        <w:trPr>
          <w:gridAfter w:val="1"/>
          <w:wAfter w:w="21" w:type="pct"/>
          <w:trHeight w:hRule="exact" w:val="717"/>
        </w:trPr>
        <w:tc>
          <w:tcPr>
            <w:tcW w:w="189" w:type="pct"/>
            <w:gridSpan w:val="2"/>
            <w:vAlign w:val="center"/>
          </w:tcPr>
          <w:p w14:paraId="37780773" w14:textId="77777777" w:rsidR="00C426A6" w:rsidRPr="00346281" w:rsidRDefault="00C426A6" w:rsidP="00A32E97">
            <w:pPr>
              <w:pStyle w:val="TableParagraph"/>
              <w:spacing w:before="84"/>
              <w:ind w:left="21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6.1.12.</w:t>
            </w:r>
          </w:p>
        </w:tc>
        <w:tc>
          <w:tcPr>
            <w:tcW w:w="1204" w:type="pct"/>
            <w:gridSpan w:val="2"/>
          </w:tcPr>
          <w:p w14:paraId="12C290BC" w14:textId="77777777" w:rsidR="00C426A6" w:rsidRPr="00346281" w:rsidRDefault="00C426A6" w:rsidP="00D62096">
            <w:pPr>
              <w:pStyle w:val="TableParagraph"/>
              <w:spacing w:before="94"/>
              <w:ind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Супроводження рахунку при відсутності руху коштів по рахунку в національній валюті протягом року</w:t>
            </w:r>
          </w:p>
        </w:tc>
        <w:tc>
          <w:tcPr>
            <w:tcW w:w="810" w:type="pct"/>
            <w:gridSpan w:val="3"/>
            <w:vAlign w:val="center"/>
          </w:tcPr>
          <w:p w14:paraId="507D63B3" w14:textId="77777777" w:rsidR="00C426A6" w:rsidRPr="00346281" w:rsidRDefault="00C426A6" w:rsidP="00A32E97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відповідно до </w:t>
            </w:r>
          </w:p>
          <w:p w14:paraId="7566A776" w14:textId="77777777" w:rsidR="00C426A6" w:rsidRPr="00346281" w:rsidRDefault="00C426A6" w:rsidP="00A32E97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п. 2.1.</w:t>
            </w:r>
          </w:p>
        </w:tc>
        <w:tc>
          <w:tcPr>
            <w:tcW w:w="466" w:type="pct"/>
          </w:tcPr>
          <w:p w14:paraId="1BFC98E6" w14:textId="77777777" w:rsidR="00C426A6" w:rsidRPr="00346281" w:rsidRDefault="00C426A6" w:rsidP="00A32E97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448263B4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5937DA6A" w14:textId="77777777" w:rsidR="00C426A6" w:rsidRPr="00346281" w:rsidRDefault="00C426A6" w:rsidP="00A32E97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але не більше суми залишку на рахунку,  плата стягується щорічно</w:t>
            </w:r>
          </w:p>
        </w:tc>
      </w:tr>
      <w:tr w:rsidR="00C426A6" w:rsidRPr="00346281" w14:paraId="64EB3826" w14:textId="77777777" w:rsidTr="00F22CC3">
        <w:trPr>
          <w:gridAfter w:val="1"/>
          <w:wAfter w:w="21" w:type="pct"/>
          <w:trHeight w:hRule="exact" w:val="272"/>
        </w:trPr>
        <w:tc>
          <w:tcPr>
            <w:tcW w:w="189" w:type="pct"/>
            <w:gridSpan w:val="2"/>
            <w:vAlign w:val="center"/>
          </w:tcPr>
          <w:p w14:paraId="275E3C95" w14:textId="77777777" w:rsidR="00C426A6" w:rsidRPr="00346281" w:rsidRDefault="00C426A6" w:rsidP="00482C96">
            <w:pPr>
              <w:pStyle w:val="TableParagraph"/>
              <w:spacing w:before="84"/>
              <w:ind w:left="21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6.1.13</w:t>
            </w:r>
          </w:p>
        </w:tc>
        <w:tc>
          <w:tcPr>
            <w:tcW w:w="1204" w:type="pct"/>
            <w:gridSpan w:val="2"/>
          </w:tcPr>
          <w:p w14:paraId="6546F28C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Закриття рахунку</w:t>
            </w:r>
          </w:p>
        </w:tc>
        <w:tc>
          <w:tcPr>
            <w:tcW w:w="810" w:type="pct"/>
            <w:gridSpan w:val="3"/>
            <w:vAlign w:val="center"/>
          </w:tcPr>
          <w:p w14:paraId="73E7F56A" w14:textId="77777777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входить у вартість Пакету</w:t>
            </w:r>
          </w:p>
        </w:tc>
        <w:tc>
          <w:tcPr>
            <w:tcW w:w="466" w:type="pct"/>
          </w:tcPr>
          <w:p w14:paraId="4D645661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1D529877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4AFBCD0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</w:p>
        </w:tc>
      </w:tr>
      <w:tr w:rsidR="00811505" w:rsidRPr="00346281" w14:paraId="00D6B171" w14:textId="77777777" w:rsidTr="00175B7D">
        <w:trPr>
          <w:gridAfter w:val="1"/>
          <w:wAfter w:w="21" w:type="pct"/>
          <w:trHeight w:hRule="exact" w:val="299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 w14:paraId="2ED5F9AD" w14:textId="77777777" w:rsidR="00482C96" w:rsidRPr="00346281" w:rsidRDefault="00482C96" w:rsidP="00482C96">
            <w:pPr>
              <w:pStyle w:val="TableParagraph"/>
              <w:spacing w:before="84"/>
              <w:ind w:left="115"/>
              <w:jc w:val="center"/>
              <w:rPr>
                <w:b/>
                <w:bCs/>
                <w:sz w:val="12"/>
                <w:lang w:val="uk-UA"/>
              </w:rPr>
            </w:pPr>
            <w:r w:rsidRPr="00346281">
              <w:rPr>
                <w:b/>
                <w:bCs/>
                <w:sz w:val="12"/>
                <w:lang w:val="uk-UA"/>
              </w:rPr>
              <w:t>6.2</w:t>
            </w:r>
            <w:r w:rsidRPr="00346281">
              <w:rPr>
                <w:sz w:val="12"/>
                <w:lang w:val="uk-UA"/>
              </w:rPr>
              <w:t>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61D81C97" w14:textId="77777777" w:rsidR="00482C96" w:rsidRPr="00346281" w:rsidRDefault="00482C96" w:rsidP="00482C96">
            <w:pPr>
              <w:pStyle w:val="TableParagraph"/>
              <w:spacing w:before="22" w:line="247" w:lineRule="auto"/>
              <w:ind w:left="24" w:right="2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3ACDB648" w14:textId="77777777" w:rsidR="00482C96" w:rsidRPr="00346281" w:rsidRDefault="00482C96" w:rsidP="00482C96">
            <w:pPr>
              <w:pStyle w:val="TableParagraph"/>
              <w:spacing w:before="22" w:line="247" w:lineRule="auto"/>
              <w:ind w:left="24" w:right="23"/>
              <w:rPr>
                <w:b/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Операції з використанням БПК</w:t>
            </w:r>
          </w:p>
        </w:tc>
      </w:tr>
      <w:tr w:rsidR="00811505" w:rsidRPr="00346281" w14:paraId="27F4288C" w14:textId="77777777" w:rsidTr="00F22CC3">
        <w:trPr>
          <w:gridAfter w:val="1"/>
          <w:wAfter w:w="21" w:type="pct"/>
          <w:trHeight w:hRule="exact" w:val="293"/>
        </w:trPr>
        <w:tc>
          <w:tcPr>
            <w:tcW w:w="189" w:type="pct"/>
            <w:gridSpan w:val="2"/>
            <w:vAlign w:val="center"/>
          </w:tcPr>
          <w:p w14:paraId="4761E1E4" w14:textId="77777777" w:rsidR="00546259" w:rsidRPr="00346281" w:rsidRDefault="00546259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6.2.1</w:t>
            </w:r>
          </w:p>
        </w:tc>
        <w:tc>
          <w:tcPr>
            <w:tcW w:w="4790" w:type="pct"/>
            <w:gridSpan w:val="9"/>
          </w:tcPr>
          <w:p w14:paraId="1123B742" w14:textId="77777777" w:rsidR="00546259" w:rsidRPr="00346281" w:rsidRDefault="00546259" w:rsidP="00482C96">
            <w:pPr>
              <w:pStyle w:val="TableParagraph"/>
              <w:spacing w:before="94"/>
              <w:ind w:left="81" w:right="140"/>
              <w:rPr>
                <w:sz w:val="12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Видача готівки з Картрахунку за допомогою БПК:</w:t>
            </w:r>
          </w:p>
          <w:p w14:paraId="223A0C3C" w14:textId="77777777" w:rsidR="00546259" w:rsidRPr="00346281" w:rsidRDefault="00546259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lang w:val="uk-UA"/>
              </w:rPr>
            </w:pPr>
          </w:p>
        </w:tc>
      </w:tr>
      <w:tr w:rsidR="00C426A6" w:rsidRPr="00346281" w14:paraId="102B41E9" w14:textId="77777777" w:rsidTr="00F22CC3">
        <w:trPr>
          <w:gridAfter w:val="1"/>
          <w:wAfter w:w="21" w:type="pct"/>
          <w:trHeight w:hRule="exact" w:val="823"/>
        </w:trPr>
        <w:tc>
          <w:tcPr>
            <w:tcW w:w="189" w:type="pct"/>
            <w:gridSpan w:val="2"/>
            <w:vAlign w:val="center"/>
          </w:tcPr>
          <w:p w14:paraId="5CC45907" w14:textId="77777777" w:rsidR="00C426A6" w:rsidRPr="00346281" w:rsidRDefault="00C426A6" w:rsidP="00482C96">
            <w:pPr>
              <w:pStyle w:val="TableParagraph"/>
              <w:spacing w:before="84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6.2.1.1.</w:t>
            </w:r>
          </w:p>
        </w:tc>
        <w:tc>
          <w:tcPr>
            <w:tcW w:w="1204" w:type="pct"/>
            <w:gridSpan w:val="2"/>
          </w:tcPr>
          <w:p w14:paraId="73983709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• в установах/банкоматах АТ «Банк «Український капітал» та банкоматах банків-партнерів*</w:t>
            </w:r>
          </w:p>
        </w:tc>
        <w:tc>
          <w:tcPr>
            <w:tcW w:w="810" w:type="pct"/>
            <w:gridSpan w:val="3"/>
            <w:vAlign w:val="center"/>
          </w:tcPr>
          <w:p w14:paraId="0C506C4F" w14:textId="7A5F4E61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1% min 10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грн</w:t>
            </w:r>
          </w:p>
        </w:tc>
        <w:tc>
          <w:tcPr>
            <w:tcW w:w="466" w:type="pct"/>
            <w:vAlign w:val="center"/>
          </w:tcPr>
          <w:p w14:paraId="491EA21D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373E0B53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6245525B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банки-партнери - що входять в єдину об’єднану мережу банкоматів „Атмосфера” (http://www.atmosphere.net.ua);</w:t>
            </w:r>
          </w:p>
          <w:p w14:paraId="187559C8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- плата стягується за кожну транзакцію без урахування комісії сторонніх банків;</w:t>
            </w:r>
          </w:p>
          <w:p w14:paraId="690216A2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- на території України видача готівки у валюті рахунку з Рахунку в іноземній валюті можлива тільки в касі банку/відділення.</w:t>
            </w:r>
          </w:p>
        </w:tc>
      </w:tr>
      <w:tr w:rsidR="00C426A6" w:rsidRPr="00346281" w14:paraId="0679C3D0" w14:textId="77777777" w:rsidTr="00F22CC3">
        <w:trPr>
          <w:gridAfter w:val="1"/>
          <w:wAfter w:w="21" w:type="pct"/>
          <w:trHeight w:hRule="exact" w:val="264"/>
        </w:trPr>
        <w:tc>
          <w:tcPr>
            <w:tcW w:w="189" w:type="pct"/>
            <w:gridSpan w:val="2"/>
            <w:vAlign w:val="center"/>
          </w:tcPr>
          <w:p w14:paraId="63DC1180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6.2.1.</w:t>
            </w:r>
            <w:r w:rsidRPr="00346281">
              <w:rPr>
                <w:sz w:val="12"/>
              </w:rPr>
              <w:t>3</w:t>
            </w:r>
          </w:p>
        </w:tc>
        <w:tc>
          <w:tcPr>
            <w:tcW w:w="1204" w:type="pct"/>
            <w:gridSpan w:val="2"/>
          </w:tcPr>
          <w:p w14:paraId="0C984514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• в установах та банкоматах інших банків України</w:t>
            </w:r>
          </w:p>
        </w:tc>
        <w:tc>
          <w:tcPr>
            <w:tcW w:w="810" w:type="pct"/>
            <w:gridSpan w:val="3"/>
            <w:vAlign w:val="center"/>
          </w:tcPr>
          <w:p w14:paraId="0D63863A" w14:textId="037C5E70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1,5 % + 5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грн.*</w:t>
            </w:r>
          </w:p>
        </w:tc>
        <w:tc>
          <w:tcPr>
            <w:tcW w:w="466" w:type="pct"/>
            <w:vAlign w:val="center"/>
          </w:tcPr>
          <w:p w14:paraId="083E4066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573939AF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vMerge w:val="restart"/>
          </w:tcPr>
          <w:p w14:paraId="4966C3FE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4"/>
                <w:szCs w:val="14"/>
                <w:lang w:val="uk-UA"/>
              </w:rPr>
            </w:pPr>
          </w:p>
        </w:tc>
      </w:tr>
      <w:tr w:rsidR="00C426A6" w:rsidRPr="00346281" w14:paraId="65120CC7" w14:textId="77777777" w:rsidTr="00F22CC3">
        <w:trPr>
          <w:gridAfter w:val="1"/>
          <w:wAfter w:w="21" w:type="pct"/>
          <w:trHeight w:hRule="exact" w:val="269"/>
        </w:trPr>
        <w:tc>
          <w:tcPr>
            <w:tcW w:w="189" w:type="pct"/>
            <w:gridSpan w:val="2"/>
            <w:vAlign w:val="center"/>
          </w:tcPr>
          <w:p w14:paraId="0859C28E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6.2.1.4</w:t>
            </w:r>
          </w:p>
        </w:tc>
        <w:tc>
          <w:tcPr>
            <w:tcW w:w="1204" w:type="pct"/>
            <w:gridSpan w:val="2"/>
          </w:tcPr>
          <w:p w14:paraId="768979B4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• у банках та банкоматах за кордоном</w:t>
            </w:r>
          </w:p>
        </w:tc>
        <w:tc>
          <w:tcPr>
            <w:tcW w:w="810" w:type="pct"/>
            <w:gridSpan w:val="3"/>
            <w:vAlign w:val="center"/>
          </w:tcPr>
          <w:p w14:paraId="3F2BEBA8" w14:textId="092535AA" w:rsidR="00C426A6" w:rsidRPr="00346281" w:rsidRDefault="00C426A6" w:rsidP="00482C96">
            <w:pPr>
              <w:pStyle w:val="TableParagraph"/>
              <w:spacing w:before="94"/>
              <w:ind w:left="81" w:right="14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2% +30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грн.*</w:t>
            </w:r>
          </w:p>
        </w:tc>
        <w:tc>
          <w:tcPr>
            <w:tcW w:w="466" w:type="pct"/>
            <w:vAlign w:val="center"/>
          </w:tcPr>
          <w:p w14:paraId="442298F3" w14:textId="77777777" w:rsidR="00C426A6" w:rsidRPr="00346281" w:rsidRDefault="00C426A6" w:rsidP="00482C96">
            <w:pPr>
              <w:pStyle w:val="TableParagraph"/>
              <w:spacing w:before="94"/>
              <w:ind w:left="24" w:right="23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7E528AF3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vMerge/>
          </w:tcPr>
          <w:p w14:paraId="3FA982F7" w14:textId="77777777" w:rsidR="00C426A6" w:rsidRPr="00346281" w:rsidRDefault="00C426A6" w:rsidP="00482C96">
            <w:pPr>
              <w:pStyle w:val="TableParagraph"/>
              <w:spacing w:before="22" w:line="247" w:lineRule="auto"/>
              <w:ind w:left="24" w:right="23"/>
              <w:rPr>
                <w:sz w:val="14"/>
                <w:szCs w:val="14"/>
                <w:lang w:val="uk-UA"/>
              </w:rPr>
            </w:pPr>
          </w:p>
        </w:tc>
      </w:tr>
      <w:tr w:rsidR="00811505" w:rsidRPr="00346281" w14:paraId="5C5AA441" w14:textId="77777777" w:rsidTr="00F22CC3">
        <w:trPr>
          <w:gridAfter w:val="1"/>
          <w:wAfter w:w="21" w:type="pct"/>
          <w:trHeight w:hRule="exact" w:val="276"/>
        </w:trPr>
        <w:tc>
          <w:tcPr>
            <w:tcW w:w="189" w:type="pct"/>
            <w:gridSpan w:val="2"/>
            <w:vMerge w:val="restart"/>
            <w:vAlign w:val="center"/>
          </w:tcPr>
          <w:p w14:paraId="00812057" w14:textId="77777777" w:rsidR="00482C96" w:rsidRPr="00346281" w:rsidRDefault="00482C9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6.2.2</w:t>
            </w:r>
          </w:p>
        </w:tc>
        <w:tc>
          <w:tcPr>
            <w:tcW w:w="4790" w:type="pct"/>
            <w:gridSpan w:val="9"/>
          </w:tcPr>
          <w:p w14:paraId="74C24840" w14:textId="11CA1A61" w:rsidR="00482C96" w:rsidRPr="00346281" w:rsidRDefault="00482C96" w:rsidP="00482C96">
            <w:pPr>
              <w:pStyle w:val="TableParagraph"/>
              <w:spacing w:before="22" w:line="247" w:lineRule="auto"/>
              <w:ind w:left="24" w:right="23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Виконання розрахункових операцій в </w:t>
            </w:r>
            <w:r w:rsidR="007874F7" w:rsidRPr="00346281">
              <w:rPr>
                <w:sz w:val="14"/>
                <w:szCs w:val="14"/>
                <w:lang w:val="uk-UA"/>
              </w:rPr>
              <w:t>торгівельно</w:t>
            </w:r>
            <w:r w:rsidRPr="00346281">
              <w:rPr>
                <w:sz w:val="14"/>
                <w:szCs w:val="14"/>
                <w:lang w:val="uk-UA"/>
              </w:rPr>
              <w:t>-сервісній мережі (мережі Інтернет тощо), що здійснюються за допомогою БПК</w:t>
            </w:r>
          </w:p>
        </w:tc>
      </w:tr>
      <w:tr w:rsidR="00C426A6" w:rsidRPr="00346281" w14:paraId="7D9917B5" w14:textId="77777777" w:rsidTr="00F22CC3">
        <w:trPr>
          <w:gridAfter w:val="1"/>
          <w:wAfter w:w="21" w:type="pct"/>
          <w:trHeight w:hRule="exact" w:val="322"/>
        </w:trPr>
        <w:tc>
          <w:tcPr>
            <w:tcW w:w="189" w:type="pct"/>
            <w:gridSpan w:val="2"/>
            <w:vMerge/>
            <w:vAlign w:val="center"/>
          </w:tcPr>
          <w:p w14:paraId="1C5C314D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17DC08BA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• у межах України</w:t>
            </w:r>
          </w:p>
        </w:tc>
        <w:tc>
          <w:tcPr>
            <w:tcW w:w="810" w:type="pct"/>
            <w:gridSpan w:val="3"/>
          </w:tcPr>
          <w:p w14:paraId="27C924AF" w14:textId="7777777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входить у вартість Пакету</w:t>
            </w:r>
          </w:p>
        </w:tc>
        <w:tc>
          <w:tcPr>
            <w:tcW w:w="466" w:type="pct"/>
          </w:tcPr>
          <w:p w14:paraId="298FAB59" w14:textId="7777777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07AD3F37" w14:textId="77777777" w:rsidR="00C426A6" w:rsidRPr="00346281" w:rsidRDefault="00C426A6" w:rsidP="004C114D">
            <w:pPr>
              <w:pStyle w:val="TableParagraph"/>
              <w:spacing w:before="46" w:line="247" w:lineRule="auto"/>
              <w:ind w:left="46" w:hanging="68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1C5ED835" w14:textId="77777777" w:rsidR="00C426A6" w:rsidRPr="00346281" w:rsidRDefault="00C426A6" w:rsidP="00482C96">
            <w:pPr>
              <w:pStyle w:val="TableParagraph"/>
              <w:spacing w:before="46" w:line="247" w:lineRule="auto"/>
              <w:ind w:left="46"/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5CC2750F" w14:textId="77777777" w:rsidTr="00F22CC3">
        <w:trPr>
          <w:gridAfter w:val="1"/>
          <w:wAfter w:w="21" w:type="pct"/>
          <w:trHeight w:hRule="exact" w:val="298"/>
        </w:trPr>
        <w:tc>
          <w:tcPr>
            <w:tcW w:w="189" w:type="pct"/>
            <w:gridSpan w:val="2"/>
            <w:vMerge/>
            <w:vAlign w:val="center"/>
          </w:tcPr>
          <w:p w14:paraId="752F6C44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37597419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• за межами України</w:t>
            </w:r>
          </w:p>
        </w:tc>
        <w:tc>
          <w:tcPr>
            <w:tcW w:w="810" w:type="pct"/>
            <w:gridSpan w:val="3"/>
          </w:tcPr>
          <w:p w14:paraId="73F4EC67" w14:textId="7777777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входить у вартість Пакету</w:t>
            </w:r>
          </w:p>
        </w:tc>
        <w:tc>
          <w:tcPr>
            <w:tcW w:w="466" w:type="pct"/>
          </w:tcPr>
          <w:p w14:paraId="4A654C26" w14:textId="7777777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2B273907" w14:textId="77777777" w:rsidR="00C426A6" w:rsidRPr="00346281" w:rsidRDefault="00C426A6" w:rsidP="004C114D">
            <w:pPr>
              <w:pStyle w:val="TableParagraph"/>
              <w:spacing w:before="46" w:line="247" w:lineRule="auto"/>
              <w:ind w:left="46" w:hanging="68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1AC3989D" w14:textId="77777777" w:rsidR="00C426A6" w:rsidRPr="00346281" w:rsidRDefault="00C426A6" w:rsidP="00482C96">
            <w:pPr>
              <w:pStyle w:val="TableParagraph"/>
              <w:spacing w:before="46" w:line="247" w:lineRule="auto"/>
              <w:ind w:left="46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кожну транзакцію</w:t>
            </w:r>
          </w:p>
        </w:tc>
      </w:tr>
      <w:tr w:rsidR="00C426A6" w:rsidRPr="00346281" w14:paraId="2BCC4E28" w14:textId="77777777" w:rsidTr="00F22CC3">
        <w:trPr>
          <w:gridAfter w:val="1"/>
          <w:wAfter w:w="21" w:type="pct"/>
          <w:trHeight w:hRule="exact" w:val="1125"/>
        </w:trPr>
        <w:tc>
          <w:tcPr>
            <w:tcW w:w="189" w:type="pct"/>
            <w:gridSpan w:val="2"/>
            <w:vAlign w:val="center"/>
          </w:tcPr>
          <w:p w14:paraId="2397A415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6.2.3</w:t>
            </w:r>
          </w:p>
        </w:tc>
        <w:tc>
          <w:tcPr>
            <w:tcW w:w="1204" w:type="pct"/>
            <w:gridSpan w:val="2"/>
            <w:vAlign w:val="center"/>
          </w:tcPr>
          <w:p w14:paraId="0B7E6C82" w14:textId="77777777" w:rsidR="00C426A6" w:rsidRPr="00346281" w:rsidRDefault="00C426A6" w:rsidP="009139FB">
            <w:pPr>
              <w:ind w:left="63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Конвертація (перерахунок суми з валюти транзакції (операції) у валюту Рахунку) за операціями, здійсненими із використанням БПК, в разі якщо валюта Рахунку відмінна від валюти операції(платежу).</w:t>
            </w:r>
          </w:p>
        </w:tc>
        <w:tc>
          <w:tcPr>
            <w:tcW w:w="810" w:type="pct"/>
            <w:gridSpan w:val="3"/>
          </w:tcPr>
          <w:p w14:paraId="19AEB3D4" w14:textId="7777777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  <w:p w14:paraId="5E357E84" w14:textId="7777777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  <w:p w14:paraId="45437820" w14:textId="7777777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  <w:p w14:paraId="48644C3A" w14:textId="44CF133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1%  min 30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грн.</w:t>
            </w:r>
          </w:p>
        </w:tc>
        <w:tc>
          <w:tcPr>
            <w:tcW w:w="466" w:type="pct"/>
          </w:tcPr>
          <w:p w14:paraId="0445E5BA" w14:textId="7777777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088AC2C7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4E5EF43B" w14:textId="77777777" w:rsidR="00C426A6" w:rsidRPr="00346281" w:rsidRDefault="00C426A6" w:rsidP="00482C96">
            <w:pPr>
              <w:pStyle w:val="TableParagraph"/>
              <w:spacing w:before="46" w:line="247" w:lineRule="auto"/>
              <w:ind w:left="46"/>
              <w:jc w:val="both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Конвертація коштів здійснюється за курсом купівлі-продажу, обміну іноземної валюти, встановленим банком по операціям здійсненим з використанням БПК, що діє на день здійснення транзакції, при цьому відбувається блокування відповідної суми коштів на Картрахунку. Подальший перерахунок суми транзакції у валюту Картрахунку відбувається за курсом купівлі-продажу, обміну іноземної валюти, встановленим банком по операціям здійсненим з використанням БПК, що діє на день списання суми транзакції з Картрахунку Клієнта.</w:t>
            </w:r>
          </w:p>
        </w:tc>
      </w:tr>
      <w:tr w:rsidR="00C426A6" w:rsidRPr="00346281" w14:paraId="56FE785E" w14:textId="77777777" w:rsidTr="00F22CC3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57DF1C63" w14:textId="77777777" w:rsidR="00C426A6" w:rsidRPr="00346281" w:rsidRDefault="00C426A6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6.2.4.</w:t>
            </w:r>
          </w:p>
        </w:tc>
        <w:tc>
          <w:tcPr>
            <w:tcW w:w="1204" w:type="pct"/>
            <w:gridSpan w:val="2"/>
          </w:tcPr>
          <w:p w14:paraId="2550E339" w14:textId="77777777" w:rsidR="00C426A6" w:rsidRPr="00346281" w:rsidRDefault="00C426A6" w:rsidP="00482C96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Прийом готівки за допомогою БПК для зарахування на Картрахунок</w:t>
            </w:r>
          </w:p>
        </w:tc>
        <w:tc>
          <w:tcPr>
            <w:tcW w:w="810" w:type="pct"/>
            <w:gridSpan w:val="3"/>
          </w:tcPr>
          <w:p w14:paraId="7E852ACA" w14:textId="7777777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входить у вартість Пакету</w:t>
            </w:r>
          </w:p>
        </w:tc>
        <w:tc>
          <w:tcPr>
            <w:tcW w:w="466" w:type="pct"/>
          </w:tcPr>
          <w:p w14:paraId="4CC2F6F8" w14:textId="77777777" w:rsidR="00C426A6" w:rsidRPr="00346281" w:rsidRDefault="00C426A6" w:rsidP="00482C96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</w:tcPr>
          <w:p w14:paraId="6E896633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2822B820" w14:textId="77777777" w:rsidR="00C426A6" w:rsidRPr="00346281" w:rsidRDefault="00C426A6" w:rsidP="00482C96">
            <w:pPr>
              <w:pStyle w:val="TableParagraph"/>
              <w:spacing w:before="46" w:line="247" w:lineRule="auto"/>
              <w:ind w:left="46"/>
              <w:rPr>
                <w:sz w:val="12"/>
                <w:szCs w:val="12"/>
                <w:lang w:val="uk-UA"/>
              </w:rPr>
            </w:pPr>
          </w:p>
        </w:tc>
      </w:tr>
      <w:tr w:rsidR="003C1B95" w:rsidRPr="00346281" w14:paraId="77FA5935" w14:textId="77777777" w:rsidTr="00175B7D">
        <w:trPr>
          <w:gridAfter w:val="10"/>
          <w:wAfter w:w="4811" w:type="pct"/>
          <w:trHeight w:hRule="exact" w:val="280"/>
        </w:trPr>
        <w:tc>
          <w:tcPr>
            <w:tcW w:w="189" w:type="pct"/>
            <w:gridSpan w:val="2"/>
            <w:vAlign w:val="center"/>
          </w:tcPr>
          <w:p w14:paraId="7B5C98B1" w14:textId="77777777" w:rsidR="003C1B95" w:rsidRPr="00346281" w:rsidRDefault="003C1B95" w:rsidP="00482C96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6.2.5</w:t>
            </w:r>
          </w:p>
        </w:tc>
      </w:tr>
      <w:tr w:rsidR="00C426A6" w:rsidRPr="00346281" w14:paraId="1356A30F" w14:textId="77777777" w:rsidTr="00F22CC3">
        <w:trPr>
          <w:gridAfter w:val="1"/>
          <w:wAfter w:w="21" w:type="pct"/>
          <w:trHeight w:hRule="exact" w:val="433"/>
        </w:trPr>
        <w:tc>
          <w:tcPr>
            <w:tcW w:w="189" w:type="pct"/>
            <w:gridSpan w:val="2"/>
            <w:vAlign w:val="center"/>
          </w:tcPr>
          <w:p w14:paraId="5A3D48A1" w14:textId="77777777" w:rsidR="00C426A6" w:rsidRPr="00346281" w:rsidRDefault="00C426A6" w:rsidP="005E4CEB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6.2.5.1</w:t>
            </w:r>
          </w:p>
        </w:tc>
        <w:tc>
          <w:tcPr>
            <w:tcW w:w="1204" w:type="pct"/>
            <w:gridSpan w:val="2"/>
          </w:tcPr>
          <w:p w14:paraId="7C18246C" w14:textId="77777777" w:rsidR="00C426A6" w:rsidRPr="00346281" w:rsidRDefault="00C426A6" w:rsidP="005E4CEB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перегляд балансу карткового рахунку у банкоматах/POS-терміналах Банку, грн.</w:t>
            </w:r>
          </w:p>
        </w:tc>
        <w:tc>
          <w:tcPr>
            <w:tcW w:w="810" w:type="pct"/>
            <w:gridSpan w:val="3"/>
            <w:vAlign w:val="center"/>
          </w:tcPr>
          <w:p w14:paraId="667F19EA" w14:textId="77777777" w:rsidR="00C426A6" w:rsidRPr="00346281" w:rsidRDefault="00C426A6" w:rsidP="005E4CEB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0,50 грн.</w:t>
            </w:r>
          </w:p>
        </w:tc>
        <w:tc>
          <w:tcPr>
            <w:tcW w:w="466" w:type="pct"/>
            <w:vAlign w:val="center"/>
          </w:tcPr>
          <w:p w14:paraId="5F0659F4" w14:textId="77777777" w:rsidR="00C426A6" w:rsidRPr="00346281" w:rsidRDefault="00C426A6" w:rsidP="005E4CEB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11B5DDE7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90EAEDA" w14:textId="77777777" w:rsidR="00C426A6" w:rsidRPr="00346281" w:rsidRDefault="00C426A6" w:rsidP="005E4CEB">
            <w:pPr>
              <w:pStyle w:val="TableParagraph"/>
              <w:spacing w:before="46" w:line="247" w:lineRule="auto"/>
              <w:ind w:left="46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запит</w:t>
            </w:r>
          </w:p>
        </w:tc>
      </w:tr>
      <w:tr w:rsidR="00C426A6" w:rsidRPr="00346281" w14:paraId="75FB4EB9" w14:textId="77777777" w:rsidTr="00F22CC3">
        <w:trPr>
          <w:gridAfter w:val="1"/>
          <w:wAfter w:w="21" w:type="pct"/>
          <w:trHeight w:hRule="exact" w:val="426"/>
        </w:trPr>
        <w:tc>
          <w:tcPr>
            <w:tcW w:w="189" w:type="pct"/>
            <w:gridSpan w:val="2"/>
            <w:vAlign w:val="center"/>
          </w:tcPr>
          <w:p w14:paraId="7DBA4352" w14:textId="77777777" w:rsidR="00C426A6" w:rsidRPr="00346281" w:rsidRDefault="00C426A6" w:rsidP="005E4CEB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6.2.5.2</w:t>
            </w:r>
          </w:p>
        </w:tc>
        <w:tc>
          <w:tcPr>
            <w:tcW w:w="1204" w:type="pct"/>
            <w:gridSpan w:val="2"/>
          </w:tcPr>
          <w:p w14:paraId="6DB5AEED" w14:textId="77777777" w:rsidR="00C426A6" w:rsidRPr="00346281" w:rsidRDefault="00C426A6" w:rsidP="005E4CEB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перегляд балансу картрахунку в банкоматах/ POS – терміналах інших банків, грн.</w:t>
            </w:r>
          </w:p>
        </w:tc>
        <w:tc>
          <w:tcPr>
            <w:tcW w:w="810" w:type="pct"/>
            <w:gridSpan w:val="3"/>
            <w:vAlign w:val="center"/>
          </w:tcPr>
          <w:p w14:paraId="43F949EA" w14:textId="77777777" w:rsidR="00C426A6" w:rsidRPr="00346281" w:rsidRDefault="00C426A6" w:rsidP="005E4CEB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1,50 грн.</w:t>
            </w:r>
          </w:p>
        </w:tc>
        <w:tc>
          <w:tcPr>
            <w:tcW w:w="466" w:type="pct"/>
            <w:vAlign w:val="center"/>
          </w:tcPr>
          <w:p w14:paraId="6707223D" w14:textId="77777777" w:rsidR="00C426A6" w:rsidRPr="00346281" w:rsidRDefault="00C426A6" w:rsidP="005E4CEB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17B96471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3E4EF434" w14:textId="77777777" w:rsidR="00C426A6" w:rsidRPr="00346281" w:rsidRDefault="00C426A6" w:rsidP="005E4CEB">
            <w:pPr>
              <w:pStyle w:val="TableParagraph"/>
              <w:spacing w:before="46" w:line="247" w:lineRule="auto"/>
              <w:ind w:left="46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кожний запит</w:t>
            </w:r>
          </w:p>
        </w:tc>
      </w:tr>
      <w:tr w:rsidR="00811505" w:rsidRPr="00346281" w14:paraId="786E0DAA" w14:textId="77777777" w:rsidTr="00175B7D">
        <w:trPr>
          <w:gridAfter w:val="1"/>
          <w:wAfter w:w="21" w:type="pct"/>
          <w:trHeight w:hRule="exact" w:val="306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 w14:paraId="4507F542" w14:textId="77777777" w:rsidR="005E4CEB" w:rsidRPr="00346281" w:rsidRDefault="005E4CEB" w:rsidP="005E4CEB">
            <w:pPr>
              <w:pStyle w:val="TableParagraph"/>
              <w:spacing w:before="84"/>
              <w:ind w:left="115"/>
              <w:jc w:val="center"/>
              <w:rPr>
                <w:b/>
                <w:sz w:val="14"/>
                <w:lang w:val="uk-UA"/>
              </w:rPr>
            </w:pPr>
            <w:r w:rsidRPr="00346281">
              <w:rPr>
                <w:b/>
                <w:sz w:val="14"/>
                <w:lang w:val="uk-UA"/>
              </w:rPr>
              <w:t xml:space="preserve">6.3. 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5D58CE19" w14:textId="77777777" w:rsidR="005E4CEB" w:rsidRPr="00346281" w:rsidRDefault="005E4CEB" w:rsidP="005E4CEB">
            <w:pPr>
              <w:pStyle w:val="TableParagraph"/>
              <w:spacing w:before="22" w:line="247" w:lineRule="auto"/>
              <w:ind w:left="24" w:right="2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4C6E7"/>
          </w:tcPr>
          <w:p w14:paraId="32E78F37" w14:textId="77777777" w:rsidR="005E4CEB" w:rsidRPr="00346281" w:rsidRDefault="005E4CEB" w:rsidP="005E4CEB">
            <w:pPr>
              <w:pStyle w:val="TableParagraph"/>
              <w:spacing w:before="22" w:line="247" w:lineRule="auto"/>
              <w:ind w:left="24" w:right="23"/>
              <w:rPr>
                <w:b/>
                <w:sz w:val="14"/>
                <w:szCs w:val="14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Операції без використання</w:t>
            </w:r>
            <w:r w:rsidR="0084731C" w:rsidRPr="00346281">
              <w:rPr>
                <w:b/>
                <w:sz w:val="16"/>
                <w:szCs w:val="16"/>
              </w:rPr>
              <w:t xml:space="preserve"> </w:t>
            </w:r>
            <w:r w:rsidRPr="00346281">
              <w:rPr>
                <w:b/>
                <w:sz w:val="14"/>
                <w:szCs w:val="14"/>
                <w:lang w:val="uk-UA"/>
              </w:rPr>
              <w:t>БПК</w:t>
            </w:r>
          </w:p>
        </w:tc>
      </w:tr>
      <w:tr w:rsidR="00C426A6" w:rsidRPr="00346281" w14:paraId="09B7B156" w14:textId="77777777" w:rsidTr="00F22CC3">
        <w:trPr>
          <w:gridAfter w:val="1"/>
          <w:wAfter w:w="21" w:type="pct"/>
          <w:trHeight w:hRule="exact" w:val="564"/>
        </w:trPr>
        <w:tc>
          <w:tcPr>
            <w:tcW w:w="189" w:type="pct"/>
            <w:gridSpan w:val="2"/>
            <w:vAlign w:val="center"/>
          </w:tcPr>
          <w:p w14:paraId="310F270C" w14:textId="77777777" w:rsidR="00C426A6" w:rsidRPr="00346281" w:rsidRDefault="00C426A6" w:rsidP="005E4CEB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6.3.1</w:t>
            </w:r>
          </w:p>
        </w:tc>
        <w:tc>
          <w:tcPr>
            <w:tcW w:w="1204" w:type="pct"/>
            <w:gridSpan w:val="2"/>
          </w:tcPr>
          <w:p w14:paraId="2D59CD9A" w14:textId="77777777" w:rsidR="00C426A6" w:rsidRPr="00346281" w:rsidRDefault="00C426A6" w:rsidP="005E4CEB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Переказ коштів згідно платіжної інструкції Клієнта</w:t>
            </w:r>
          </w:p>
        </w:tc>
        <w:tc>
          <w:tcPr>
            <w:tcW w:w="810" w:type="pct"/>
            <w:gridSpan w:val="3"/>
            <w:vAlign w:val="center"/>
          </w:tcPr>
          <w:p w14:paraId="27A59A2B" w14:textId="360B63F2" w:rsidR="00C426A6" w:rsidRPr="00346281" w:rsidRDefault="00C426A6" w:rsidP="005E4CEB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2</w:t>
            </w:r>
            <w:r w:rsidRPr="00346281">
              <w:rPr>
                <w:sz w:val="12"/>
                <w:szCs w:val="12"/>
              </w:rPr>
              <w:t>00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грн.</w:t>
            </w:r>
          </w:p>
        </w:tc>
        <w:tc>
          <w:tcPr>
            <w:tcW w:w="466" w:type="pct"/>
            <w:vAlign w:val="center"/>
          </w:tcPr>
          <w:p w14:paraId="7B6CA747" w14:textId="77777777" w:rsidR="00C426A6" w:rsidRPr="00346281" w:rsidRDefault="00C426A6" w:rsidP="005E4CEB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125A4735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2C6A6BD6" w14:textId="79DEE71E" w:rsidR="00C426A6" w:rsidRPr="00346281" w:rsidRDefault="00C426A6" w:rsidP="005E4CEB">
            <w:pPr>
              <w:pStyle w:val="TableParagraph"/>
              <w:spacing w:before="46" w:line="247" w:lineRule="auto"/>
              <w:ind w:left="46"/>
              <w:rPr>
                <w:color w:val="FF0000"/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кожну операцію в день здійснення операції при проведенні платіжної інструкції протягом операційного дня</w:t>
            </w:r>
          </w:p>
        </w:tc>
      </w:tr>
      <w:tr w:rsidR="00C426A6" w:rsidRPr="00346281" w14:paraId="484B25DB" w14:textId="77777777" w:rsidTr="00F22CC3">
        <w:trPr>
          <w:gridAfter w:val="1"/>
          <w:wAfter w:w="21" w:type="pct"/>
          <w:trHeight w:hRule="exact" w:val="424"/>
        </w:trPr>
        <w:tc>
          <w:tcPr>
            <w:tcW w:w="189" w:type="pct"/>
            <w:gridSpan w:val="2"/>
            <w:vAlign w:val="center"/>
          </w:tcPr>
          <w:p w14:paraId="671AD362" w14:textId="77777777" w:rsidR="00C426A6" w:rsidRPr="00346281" w:rsidRDefault="00C426A6" w:rsidP="005E4CEB">
            <w:pPr>
              <w:pStyle w:val="TableParagraph"/>
              <w:spacing w:before="8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6.3.2</w:t>
            </w:r>
          </w:p>
        </w:tc>
        <w:tc>
          <w:tcPr>
            <w:tcW w:w="1204" w:type="pct"/>
            <w:gridSpan w:val="2"/>
          </w:tcPr>
          <w:p w14:paraId="0B2C37B6" w14:textId="77777777" w:rsidR="00C426A6" w:rsidRPr="00346281" w:rsidRDefault="00C426A6" w:rsidP="005E4CEB">
            <w:pPr>
              <w:pStyle w:val="TableParagraph"/>
              <w:spacing w:before="94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Безготівкове зарахування коштів</w:t>
            </w:r>
          </w:p>
        </w:tc>
        <w:tc>
          <w:tcPr>
            <w:tcW w:w="810" w:type="pct"/>
            <w:gridSpan w:val="3"/>
            <w:vAlign w:val="center"/>
          </w:tcPr>
          <w:p w14:paraId="5D4721FD" w14:textId="77777777" w:rsidR="00C426A6" w:rsidRPr="00346281" w:rsidRDefault="00C426A6" w:rsidP="005E4CEB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входить у вартість Пакету</w:t>
            </w:r>
          </w:p>
        </w:tc>
        <w:tc>
          <w:tcPr>
            <w:tcW w:w="466" w:type="pct"/>
            <w:vAlign w:val="center"/>
          </w:tcPr>
          <w:p w14:paraId="29F38B38" w14:textId="77777777" w:rsidR="00C426A6" w:rsidRPr="00346281" w:rsidRDefault="00C426A6" w:rsidP="005E4CEB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7F30A5E0" w14:textId="77777777" w:rsidR="00C426A6" w:rsidRPr="00346281" w:rsidRDefault="00C426A6" w:rsidP="004C114D">
            <w:pPr>
              <w:pStyle w:val="TableParagraph"/>
              <w:spacing w:before="22" w:line="247" w:lineRule="auto"/>
              <w:ind w:right="7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8588DF8" w14:textId="77777777" w:rsidR="00C426A6" w:rsidRPr="00346281" w:rsidRDefault="00C426A6" w:rsidP="005E4CEB">
            <w:pPr>
              <w:pStyle w:val="TableParagraph"/>
              <w:spacing w:before="46" w:line="247" w:lineRule="auto"/>
              <w:ind w:left="46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протягом операційного дня</w:t>
            </w:r>
          </w:p>
        </w:tc>
      </w:tr>
      <w:tr w:rsidR="00811505" w:rsidRPr="00346281" w14:paraId="6F22192A" w14:textId="77777777" w:rsidTr="00175B7D">
        <w:trPr>
          <w:gridAfter w:val="1"/>
          <w:wAfter w:w="21" w:type="pct"/>
          <w:trHeight w:hRule="exact" w:val="228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05F81655" w14:textId="77777777" w:rsidR="005E4CEB" w:rsidRPr="00346281" w:rsidRDefault="005E4CEB" w:rsidP="005E4CEB">
            <w:pPr>
              <w:pStyle w:val="TableParagraph"/>
              <w:spacing w:before="32"/>
              <w:ind w:left="153"/>
              <w:rPr>
                <w:b/>
                <w:sz w:val="14"/>
                <w:lang w:val="uk-UA"/>
              </w:rPr>
            </w:pPr>
            <w:r w:rsidRPr="00346281">
              <w:rPr>
                <w:b/>
                <w:sz w:val="14"/>
                <w:lang w:val="uk-UA"/>
              </w:rPr>
              <w:t>7.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197D7134" w14:textId="77777777" w:rsidR="005E4CEB" w:rsidRPr="00346281" w:rsidRDefault="005E4CEB" w:rsidP="005E4CEB">
            <w:pPr>
              <w:pStyle w:val="TableParagraph"/>
              <w:ind w:left="142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7C6CA5D0" w14:textId="77777777" w:rsidR="005E4CEB" w:rsidRPr="00346281" w:rsidRDefault="005E4CEB" w:rsidP="005E4CEB">
            <w:pPr>
              <w:pStyle w:val="TableParagraph"/>
              <w:ind w:left="142"/>
              <w:rPr>
                <w:b/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Надання інших Послуг</w:t>
            </w:r>
          </w:p>
        </w:tc>
      </w:tr>
      <w:tr w:rsidR="00745A64" w:rsidRPr="00346281" w14:paraId="5DD197D2" w14:textId="77777777" w:rsidTr="00F22CC3">
        <w:trPr>
          <w:gridAfter w:val="1"/>
          <w:wAfter w:w="21" w:type="pct"/>
          <w:trHeight w:hRule="exact" w:val="480"/>
        </w:trPr>
        <w:tc>
          <w:tcPr>
            <w:tcW w:w="189" w:type="pct"/>
            <w:gridSpan w:val="2"/>
          </w:tcPr>
          <w:p w14:paraId="0A2C6329" w14:textId="77777777" w:rsidR="00811505" w:rsidRPr="00346281" w:rsidRDefault="00811505" w:rsidP="005E4CEB">
            <w:pPr>
              <w:pStyle w:val="TableParagraph"/>
              <w:spacing w:before="36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7.1.</w:t>
            </w:r>
          </w:p>
        </w:tc>
        <w:tc>
          <w:tcPr>
            <w:tcW w:w="1204" w:type="pct"/>
            <w:gridSpan w:val="2"/>
          </w:tcPr>
          <w:p w14:paraId="63E4DBF5" w14:textId="77777777" w:rsidR="00811505" w:rsidRPr="00346281" w:rsidRDefault="00811505" w:rsidP="005E4CEB">
            <w:pPr>
              <w:pStyle w:val="TableParagraph"/>
              <w:spacing w:before="46"/>
              <w:ind w:left="46" w:right="22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Зміна/уточнення умов платежу в іноземній валюті</w:t>
            </w:r>
          </w:p>
        </w:tc>
        <w:tc>
          <w:tcPr>
            <w:tcW w:w="810" w:type="pct"/>
            <w:gridSpan w:val="3"/>
            <w:vAlign w:val="center"/>
          </w:tcPr>
          <w:p w14:paraId="7F588EB8" w14:textId="1EC8DB5E" w:rsidR="00811505" w:rsidRPr="00346281" w:rsidRDefault="00811505" w:rsidP="003C1B95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</w:rPr>
            </w:pPr>
            <w:r w:rsidRPr="00346281">
              <w:rPr>
                <w:sz w:val="12"/>
                <w:szCs w:val="12"/>
              </w:rPr>
              <w:t>30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USD</w:t>
            </w:r>
          </w:p>
        </w:tc>
        <w:tc>
          <w:tcPr>
            <w:tcW w:w="466" w:type="pct"/>
            <w:vAlign w:val="center"/>
          </w:tcPr>
          <w:p w14:paraId="5DD72B75" w14:textId="6E09EE5E" w:rsidR="00811505" w:rsidRPr="00346281" w:rsidRDefault="00811505" w:rsidP="003C1B95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vAlign w:val="center"/>
          </w:tcPr>
          <w:p w14:paraId="1FF78591" w14:textId="77777777" w:rsidR="00811505" w:rsidRPr="00346281" w:rsidRDefault="00811505" w:rsidP="00811505">
            <w:pPr>
              <w:pStyle w:val="TableParagraph"/>
              <w:ind w:left="46" w:right="88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  <w:p w14:paraId="75279C3C" w14:textId="186619C6" w:rsidR="00811505" w:rsidRPr="00346281" w:rsidRDefault="00811505" w:rsidP="00DF127A">
            <w:pPr>
              <w:pStyle w:val="TableParagraph"/>
              <w:ind w:left="46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  <w:vAlign w:val="center"/>
          </w:tcPr>
          <w:p w14:paraId="69DD42FE" w14:textId="68600095" w:rsidR="00811505" w:rsidRPr="00346281" w:rsidRDefault="00811505" w:rsidP="005E4CEB">
            <w:pPr>
              <w:pStyle w:val="TableParagraph"/>
              <w:spacing w:before="46"/>
              <w:ind w:left="46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кожен запит/уточнення</w:t>
            </w:r>
          </w:p>
          <w:p w14:paraId="65EA0513" w14:textId="07B03F19" w:rsidR="00811505" w:rsidRPr="00346281" w:rsidRDefault="00811505" w:rsidP="005E4CEB">
            <w:pPr>
              <w:pStyle w:val="TableParagraph"/>
              <w:spacing w:before="84"/>
              <w:ind w:left="46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розслідування по кожному переказу</w:t>
            </w:r>
          </w:p>
        </w:tc>
      </w:tr>
      <w:tr w:rsidR="00745A64" w:rsidRPr="00346281" w14:paraId="336887DC" w14:textId="77777777" w:rsidTr="00F22CC3">
        <w:trPr>
          <w:gridAfter w:val="1"/>
          <w:wAfter w:w="21" w:type="pct"/>
          <w:trHeight w:hRule="exact" w:val="444"/>
        </w:trPr>
        <w:tc>
          <w:tcPr>
            <w:tcW w:w="189" w:type="pct"/>
            <w:gridSpan w:val="2"/>
            <w:vAlign w:val="center"/>
          </w:tcPr>
          <w:p w14:paraId="4CBA3F09" w14:textId="77777777" w:rsidR="00811505" w:rsidRPr="00346281" w:rsidRDefault="00811505" w:rsidP="005E4CEB">
            <w:pPr>
              <w:pStyle w:val="TableParagraph"/>
              <w:spacing w:before="75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7.2.</w:t>
            </w:r>
          </w:p>
        </w:tc>
        <w:tc>
          <w:tcPr>
            <w:tcW w:w="1204" w:type="pct"/>
            <w:gridSpan w:val="2"/>
          </w:tcPr>
          <w:p w14:paraId="20111DC1" w14:textId="77777777" w:rsidR="00811505" w:rsidRPr="00346281" w:rsidRDefault="00811505" w:rsidP="005E4CEB">
            <w:pPr>
              <w:pStyle w:val="TableParagraph"/>
              <w:spacing w:before="15" w:line="247" w:lineRule="auto"/>
              <w:ind w:left="46" w:right="22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Розслідування по зовнішнім переказам в іноземній валюті за запитом Клієнта</w:t>
            </w:r>
          </w:p>
        </w:tc>
        <w:tc>
          <w:tcPr>
            <w:tcW w:w="810" w:type="pct"/>
            <w:gridSpan w:val="3"/>
            <w:vAlign w:val="center"/>
          </w:tcPr>
          <w:p w14:paraId="65B8D2B3" w14:textId="201EFCA2" w:rsidR="00811505" w:rsidRPr="00346281" w:rsidRDefault="00811505" w:rsidP="003C1B95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</w:rPr>
            </w:pPr>
            <w:r w:rsidRPr="00346281">
              <w:rPr>
                <w:sz w:val="12"/>
                <w:szCs w:val="12"/>
              </w:rPr>
              <w:t>50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USD</w:t>
            </w:r>
          </w:p>
        </w:tc>
        <w:tc>
          <w:tcPr>
            <w:tcW w:w="466" w:type="pct"/>
            <w:vAlign w:val="center"/>
          </w:tcPr>
          <w:p w14:paraId="4BAF34A7" w14:textId="2185A41E" w:rsidR="00811505" w:rsidRPr="00346281" w:rsidRDefault="00811505" w:rsidP="003C1B95">
            <w:pPr>
              <w:pStyle w:val="TableParagraph"/>
              <w:spacing w:before="46"/>
              <w:ind w:left="46"/>
              <w:jc w:val="center"/>
              <w:rPr>
                <w:sz w:val="12"/>
                <w:szCs w:val="12"/>
              </w:rPr>
            </w:pPr>
            <w:r w:rsidRPr="00346281">
              <w:rPr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Merge/>
            <w:vAlign w:val="center"/>
          </w:tcPr>
          <w:p w14:paraId="43C26F32" w14:textId="77777777" w:rsidR="00811505" w:rsidRPr="00346281" w:rsidRDefault="00811505" w:rsidP="005E4CEB">
            <w:pPr>
              <w:ind w:left="46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  <w:vAlign w:val="center"/>
          </w:tcPr>
          <w:p w14:paraId="064580BD" w14:textId="707594E0" w:rsidR="00811505" w:rsidRPr="00346281" w:rsidRDefault="00811505" w:rsidP="005E4CEB">
            <w:pPr>
              <w:pStyle w:val="TableParagraph"/>
              <w:spacing w:before="84"/>
              <w:ind w:left="46" w:right="23"/>
              <w:rPr>
                <w:sz w:val="12"/>
                <w:szCs w:val="12"/>
                <w:lang w:val="uk-UA"/>
              </w:rPr>
            </w:pPr>
          </w:p>
        </w:tc>
      </w:tr>
      <w:tr w:rsidR="00811505" w:rsidRPr="00346281" w14:paraId="7EB766F2" w14:textId="77777777" w:rsidTr="00F22CC3">
        <w:trPr>
          <w:gridAfter w:val="1"/>
          <w:wAfter w:w="21" w:type="pct"/>
          <w:trHeight w:hRule="exact" w:val="241"/>
        </w:trPr>
        <w:tc>
          <w:tcPr>
            <w:tcW w:w="189" w:type="pct"/>
            <w:gridSpan w:val="2"/>
            <w:vMerge w:val="restart"/>
            <w:vAlign w:val="center"/>
          </w:tcPr>
          <w:p w14:paraId="4C30DB69" w14:textId="77777777" w:rsidR="005E4CEB" w:rsidRPr="00346281" w:rsidRDefault="005E4CEB" w:rsidP="005E4CEB">
            <w:pPr>
              <w:pStyle w:val="TableParagraph"/>
              <w:spacing w:before="71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7.3.</w:t>
            </w:r>
          </w:p>
        </w:tc>
        <w:tc>
          <w:tcPr>
            <w:tcW w:w="4790" w:type="pct"/>
            <w:gridSpan w:val="9"/>
            <w:vAlign w:val="center"/>
          </w:tcPr>
          <w:p w14:paraId="095E38D8" w14:textId="77777777" w:rsidR="005E4CEB" w:rsidRPr="00346281" w:rsidRDefault="005E4CEB" w:rsidP="005E4CEB">
            <w:pPr>
              <w:pStyle w:val="TableParagraph"/>
              <w:spacing w:before="3"/>
              <w:ind w:left="46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Надання   SWIFT – повідомлень</w:t>
            </w:r>
          </w:p>
        </w:tc>
      </w:tr>
      <w:tr w:rsidR="00745A64" w:rsidRPr="00346281" w14:paraId="17EE1DB7" w14:textId="77777777" w:rsidTr="00F22CC3">
        <w:trPr>
          <w:gridAfter w:val="1"/>
          <w:wAfter w:w="21" w:type="pct"/>
          <w:trHeight w:hRule="exact" w:val="294"/>
        </w:trPr>
        <w:tc>
          <w:tcPr>
            <w:tcW w:w="189" w:type="pct"/>
            <w:gridSpan w:val="2"/>
            <w:vMerge/>
            <w:vAlign w:val="center"/>
          </w:tcPr>
          <w:p w14:paraId="5CF53FC2" w14:textId="77777777" w:rsidR="00811505" w:rsidRPr="00346281" w:rsidRDefault="00811505" w:rsidP="005E4CEB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479BDA68" w14:textId="77777777" w:rsidR="00811505" w:rsidRPr="00346281" w:rsidRDefault="00811505" w:rsidP="000135DC">
            <w:pPr>
              <w:pStyle w:val="TableParagraph"/>
              <w:spacing w:before="29"/>
              <w:ind w:left="16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- до 3х місяців з дати виконання операції</w:t>
            </w:r>
          </w:p>
        </w:tc>
        <w:tc>
          <w:tcPr>
            <w:tcW w:w="810" w:type="pct"/>
            <w:gridSpan w:val="3"/>
            <w:vAlign w:val="center"/>
          </w:tcPr>
          <w:p w14:paraId="7D921BDC" w14:textId="566BC66B" w:rsidR="00811505" w:rsidRPr="00346281" w:rsidRDefault="00811505" w:rsidP="005E4CEB">
            <w:pPr>
              <w:pStyle w:val="TableParagraph"/>
              <w:spacing w:before="39"/>
              <w:ind w:left="252" w:right="28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5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  <w:vAlign w:val="center"/>
          </w:tcPr>
          <w:p w14:paraId="411694F5" w14:textId="42521050" w:rsidR="00811505" w:rsidRPr="00346281" w:rsidRDefault="00811505" w:rsidP="00D62096">
            <w:pPr>
              <w:pStyle w:val="TableParagraph"/>
              <w:spacing w:before="39"/>
              <w:ind w:left="23" w:right="115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vAlign w:val="center"/>
          </w:tcPr>
          <w:p w14:paraId="0D42588E" w14:textId="77777777" w:rsidR="00811505" w:rsidRPr="00346281" w:rsidRDefault="00811505" w:rsidP="00811505">
            <w:pPr>
              <w:pStyle w:val="TableParagraph"/>
              <w:ind w:left="168" w:right="88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  <w:p w14:paraId="2B902E04" w14:textId="4A75336A" w:rsidR="00811505" w:rsidRPr="00346281" w:rsidRDefault="00811505" w:rsidP="003C1B95">
            <w:pPr>
              <w:pStyle w:val="TableParagraph"/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  <w:vAlign w:val="center"/>
          </w:tcPr>
          <w:p w14:paraId="48D7C003" w14:textId="05D31D5B" w:rsidR="00811505" w:rsidRPr="00346281" w:rsidRDefault="00811505" w:rsidP="005E4CEB">
            <w:pPr>
              <w:pStyle w:val="TableParagraph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кожне повідомлення</w:t>
            </w:r>
          </w:p>
        </w:tc>
      </w:tr>
      <w:tr w:rsidR="00745A64" w:rsidRPr="00346281" w14:paraId="5AB896B1" w14:textId="77777777" w:rsidTr="00F22CC3">
        <w:trPr>
          <w:gridAfter w:val="1"/>
          <w:wAfter w:w="21" w:type="pct"/>
          <w:trHeight w:hRule="exact" w:val="284"/>
        </w:trPr>
        <w:tc>
          <w:tcPr>
            <w:tcW w:w="189" w:type="pct"/>
            <w:gridSpan w:val="2"/>
            <w:vMerge/>
            <w:vAlign w:val="center"/>
          </w:tcPr>
          <w:p w14:paraId="24F6BB2A" w14:textId="77777777" w:rsidR="00811505" w:rsidRPr="00346281" w:rsidRDefault="00811505" w:rsidP="005E4CEB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28771140" w14:textId="77777777" w:rsidR="00811505" w:rsidRPr="00346281" w:rsidRDefault="00811505" w:rsidP="000135DC">
            <w:pPr>
              <w:pStyle w:val="TableParagraph"/>
              <w:spacing w:before="41"/>
              <w:ind w:left="16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- понад 3 місяців з дати виконання операції</w:t>
            </w:r>
          </w:p>
        </w:tc>
        <w:tc>
          <w:tcPr>
            <w:tcW w:w="810" w:type="pct"/>
            <w:gridSpan w:val="3"/>
          </w:tcPr>
          <w:p w14:paraId="48419B48" w14:textId="7B896B16" w:rsidR="00811505" w:rsidRPr="00346281" w:rsidRDefault="00811505" w:rsidP="005E4CEB">
            <w:pPr>
              <w:pStyle w:val="TableParagraph"/>
              <w:spacing w:before="51"/>
              <w:ind w:left="252" w:right="28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20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66" w:type="pct"/>
          </w:tcPr>
          <w:p w14:paraId="7ADD99AA" w14:textId="352E924F" w:rsidR="00811505" w:rsidRPr="00346281" w:rsidRDefault="00811505" w:rsidP="00D62096">
            <w:pPr>
              <w:pStyle w:val="TableParagraph"/>
              <w:spacing w:before="51"/>
              <w:ind w:left="252" w:right="115" w:hanging="229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Merge/>
          </w:tcPr>
          <w:p w14:paraId="7E64ADF4" w14:textId="77777777" w:rsidR="00811505" w:rsidRPr="00346281" w:rsidRDefault="00811505" w:rsidP="005E4CEB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7AFD1918" w14:textId="77777777" w:rsidR="00811505" w:rsidRPr="00346281" w:rsidRDefault="00811505" w:rsidP="005E4CEB">
            <w:pPr>
              <w:rPr>
                <w:sz w:val="12"/>
                <w:szCs w:val="12"/>
                <w:lang w:val="uk-UA"/>
              </w:rPr>
            </w:pPr>
          </w:p>
        </w:tc>
      </w:tr>
      <w:tr w:rsidR="00811505" w:rsidRPr="00346281" w14:paraId="43E6AB55" w14:textId="77777777" w:rsidTr="00F22CC3">
        <w:trPr>
          <w:gridAfter w:val="1"/>
          <w:wAfter w:w="21" w:type="pct"/>
          <w:trHeight w:hRule="exact" w:val="274"/>
        </w:trPr>
        <w:tc>
          <w:tcPr>
            <w:tcW w:w="189" w:type="pct"/>
            <w:gridSpan w:val="2"/>
            <w:vMerge w:val="restart"/>
            <w:vAlign w:val="center"/>
          </w:tcPr>
          <w:p w14:paraId="7679F092" w14:textId="77777777" w:rsidR="00811505" w:rsidRPr="00346281" w:rsidRDefault="00811505" w:rsidP="005E4CEB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7.4.</w:t>
            </w:r>
          </w:p>
        </w:tc>
        <w:tc>
          <w:tcPr>
            <w:tcW w:w="4790" w:type="pct"/>
            <w:gridSpan w:val="9"/>
          </w:tcPr>
          <w:p w14:paraId="3D0A4C3E" w14:textId="6F743162" w:rsidR="00811505" w:rsidRPr="00346281" w:rsidRDefault="00811505" w:rsidP="005E4CEB">
            <w:pPr>
              <w:rPr>
                <w:sz w:val="12"/>
                <w:szCs w:val="12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Поштово-телеграфні послуги :</w:t>
            </w:r>
          </w:p>
        </w:tc>
      </w:tr>
      <w:tr w:rsidR="00C426A6" w:rsidRPr="00346281" w14:paraId="2ADDE42A" w14:textId="77777777" w:rsidTr="00F22CC3">
        <w:trPr>
          <w:gridAfter w:val="1"/>
          <w:wAfter w:w="21" w:type="pct"/>
          <w:trHeight w:hRule="exact" w:val="254"/>
        </w:trPr>
        <w:tc>
          <w:tcPr>
            <w:tcW w:w="189" w:type="pct"/>
            <w:gridSpan w:val="2"/>
            <w:vMerge/>
            <w:vAlign w:val="center"/>
          </w:tcPr>
          <w:p w14:paraId="0347A935" w14:textId="77777777" w:rsidR="00811505" w:rsidRPr="00346281" w:rsidRDefault="00811505" w:rsidP="005E4CEB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6F331B1C" w14:textId="77777777" w:rsidR="00811505" w:rsidRPr="00346281" w:rsidRDefault="00811505" w:rsidP="005E4CEB">
            <w:pPr>
              <w:pStyle w:val="TableParagraph"/>
              <w:spacing w:before="29"/>
              <w:ind w:left="355" w:right="29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SWIFT</w:t>
            </w:r>
          </w:p>
        </w:tc>
        <w:tc>
          <w:tcPr>
            <w:tcW w:w="1276" w:type="pct"/>
            <w:gridSpan w:val="4"/>
            <w:vAlign w:val="center"/>
          </w:tcPr>
          <w:p w14:paraId="16A3FE9B" w14:textId="00D1473E" w:rsidR="00811505" w:rsidRPr="00346281" w:rsidRDefault="00811505" w:rsidP="005E4CEB">
            <w:pPr>
              <w:pStyle w:val="TableParagraph"/>
              <w:spacing w:before="39"/>
              <w:ind w:left="252" w:right="280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20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USD</w:t>
            </w:r>
          </w:p>
        </w:tc>
        <w:tc>
          <w:tcPr>
            <w:tcW w:w="453" w:type="pct"/>
            <w:vAlign w:val="center"/>
          </w:tcPr>
          <w:p w14:paraId="3D44114C" w14:textId="77777777" w:rsidR="00811505" w:rsidRPr="00346281" w:rsidRDefault="00811505" w:rsidP="005E4CEB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  <w:vAlign w:val="center"/>
          </w:tcPr>
          <w:p w14:paraId="162F2CFF" w14:textId="77777777" w:rsidR="00811505" w:rsidRPr="00346281" w:rsidRDefault="00811505" w:rsidP="005E4CEB">
            <w:pPr>
              <w:rPr>
                <w:sz w:val="12"/>
                <w:szCs w:val="12"/>
                <w:lang w:val="uk-UA"/>
              </w:rPr>
            </w:pPr>
          </w:p>
        </w:tc>
      </w:tr>
      <w:tr w:rsidR="00C426A6" w:rsidRPr="00346281" w14:paraId="49D8BDD2" w14:textId="77777777" w:rsidTr="00F22CC3">
        <w:trPr>
          <w:gridAfter w:val="1"/>
          <w:wAfter w:w="21" w:type="pct"/>
          <w:trHeight w:hRule="exact" w:val="442"/>
        </w:trPr>
        <w:tc>
          <w:tcPr>
            <w:tcW w:w="189" w:type="pct"/>
            <w:gridSpan w:val="2"/>
            <w:vMerge/>
            <w:vAlign w:val="center"/>
          </w:tcPr>
          <w:p w14:paraId="1D86FB92" w14:textId="77777777" w:rsidR="00C426A6" w:rsidRPr="00346281" w:rsidRDefault="00C426A6" w:rsidP="005E4CEB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E6DE17C" w14:textId="77777777" w:rsidR="00C426A6" w:rsidRPr="00346281" w:rsidRDefault="00C426A6" w:rsidP="005E4CEB">
            <w:pPr>
              <w:pStyle w:val="TableParagraph"/>
              <w:spacing w:before="15" w:line="247" w:lineRule="auto"/>
              <w:ind w:left="46" w:right="13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Комісія за операціями з використанням системи REUTERS</w:t>
            </w:r>
          </w:p>
        </w:tc>
        <w:tc>
          <w:tcPr>
            <w:tcW w:w="810" w:type="pct"/>
            <w:gridSpan w:val="3"/>
            <w:vAlign w:val="center"/>
          </w:tcPr>
          <w:p w14:paraId="44DCF7C8" w14:textId="77777777" w:rsidR="00C426A6" w:rsidRPr="00346281" w:rsidRDefault="00C426A6" w:rsidP="005E4CEB">
            <w:pPr>
              <w:pStyle w:val="TableParagraph"/>
              <w:spacing w:before="85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за окремою угодою</w:t>
            </w:r>
          </w:p>
        </w:tc>
        <w:tc>
          <w:tcPr>
            <w:tcW w:w="466" w:type="pct"/>
            <w:vAlign w:val="center"/>
          </w:tcPr>
          <w:p w14:paraId="150B8E85" w14:textId="77777777" w:rsidR="00C426A6" w:rsidRPr="00346281" w:rsidRDefault="00C426A6" w:rsidP="005E4CEB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77673983" w14:textId="77777777" w:rsidR="00C426A6" w:rsidRPr="00346281" w:rsidRDefault="00C426A6" w:rsidP="005E4CEB">
            <w:pPr>
              <w:rPr>
                <w:sz w:val="12"/>
                <w:szCs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4E165571" w14:textId="77777777" w:rsidR="00C426A6" w:rsidRPr="00346281" w:rsidRDefault="00C426A6" w:rsidP="005E4CEB">
            <w:pPr>
              <w:rPr>
                <w:sz w:val="12"/>
                <w:szCs w:val="12"/>
                <w:lang w:val="uk-UA"/>
              </w:rPr>
            </w:pPr>
          </w:p>
        </w:tc>
      </w:tr>
      <w:tr w:rsidR="00811505" w:rsidRPr="00346281" w14:paraId="305A02FE" w14:textId="77777777" w:rsidTr="00F22CC3">
        <w:trPr>
          <w:gridAfter w:val="1"/>
          <w:wAfter w:w="21" w:type="pct"/>
          <w:trHeight w:hRule="exact" w:val="293"/>
        </w:trPr>
        <w:tc>
          <w:tcPr>
            <w:tcW w:w="189" w:type="pct"/>
            <w:gridSpan w:val="2"/>
            <w:vMerge w:val="restart"/>
            <w:vAlign w:val="center"/>
          </w:tcPr>
          <w:p w14:paraId="1AF6FF1A" w14:textId="77777777" w:rsidR="00960BA4" w:rsidRPr="00346281" w:rsidRDefault="00960BA4" w:rsidP="00960BA4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7.</w:t>
            </w:r>
            <w:r w:rsidR="00546259" w:rsidRPr="00346281">
              <w:rPr>
                <w:sz w:val="12"/>
                <w:lang w:val="uk-UA"/>
              </w:rPr>
              <w:t>5</w:t>
            </w:r>
            <w:r w:rsidRPr="00346281">
              <w:rPr>
                <w:sz w:val="12"/>
                <w:lang w:val="uk-UA"/>
              </w:rPr>
              <w:t>.</w:t>
            </w:r>
          </w:p>
        </w:tc>
        <w:tc>
          <w:tcPr>
            <w:tcW w:w="4790" w:type="pct"/>
            <w:gridSpan w:val="9"/>
            <w:vAlign w:val="center"/>
          </w:tcPr>
          <w:p w14:paraId="10A54BCF" w14:textId="77777777" w:rsidR="00960BA4" w:rsidRPr="00346281" w:rsidRDefault="00960BA4" w:rsidP="00960BA4">
            <w:pPr>
              <w:pStyle w:val="TableParagraph"/>
              <w:spacing w:line="134" w:lineRule="exact"/>
              <w:ind w:left="46"/>
              <w:rPr>
                <w:b/>
                <w:bCs/>
                <w:sz w:val="14"/>
                <w:szCs w:val="14"/>
                <w:lang w:val="uk-UA"/>
              </w:rPr>
            </w:pPr>
            <w:r w:rsidRPr="00346281">
              <w:rPr>
                <w:b/>
                <w:bCs/>
                <w:sz w:val="14"/>
                <w:szCs w:val="14"/>
                <w:lang w:val="uk-UA"/>
              </w:rPr>
              <w:t>Обслуговування кредитів, отриманих від нерезидентів:</w:t>
            </w:r>
          </w:p>
        </w:tc>
      </w:tr>
      <w:tr w:rsidR="00745A64" w:rsidRPr="00346281" w14:paraId="03AA85B3" w14:textId="77777777" w:rsidTr="00F22CC3">
        <w:trPr>
          <w:gridAfter w:val="1"/>
          <w:wAfter w:w="21" w:type="pct"/>
          <w:trHeight w:hRule="exact" w:val="648"/>
        </w:trPr>
        <w:tc>
          <w:tcPr>
            <w:tcW w:w="189" w:type="pct"/>
            <w:gridSpan w:val="2"/>
            <w:vMerge/>
            <w:vAlign w:val="center"/>
          </w:tcPr>
          <w:p w14:paraId="083185FF" w14:textId="77777777" w:rsidR="00C426A6" w:rsidRPr="00346281" w:rsidRDefault="00C426A6" w:rsidP="00E457F0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6EEE3232" w14:textId="77777777" w:rsidR="00C426A6" w:rsidRPr="00346281" w:rsidRDefault="00C426A6" w:rsidP="00E457F0">
            <w:pPr>
              <w:pStyle w:val="TableParagraph"/>
              <w:spacing w:before="8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Розгляд та перевірка пакету документів в разі внесення змін</w:t>
            </w:r>
          </w:p>
        </w:tc>
        <w:tc>
          <w:tcPr>
            <w:tcW w:w="810" w:type="pct"/>
            <w:gridSpan w:val="3"/>
            <w:vAlign w:val="center"/>
          </w:tcPr>
          <w:p w14:paraId="396D26BB" w14:textId="42498166" w:rsidR="00C426A6" w:rsidRPr="00346281" w:rsidRDefault="00C426A6" w:rsidP="00E457F0">
            <w:pPr>
              <w:pStyle w:val="TableParagraph"/>
              <w:spacing w:before="86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500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406D0A2F" w14:textId="77777777" w:rsidR="00C426A6" w:rsidRPr="00346281" w:rsidRDefault="00C426A6" w:rsidP="00E457F0">
            <w:pPr>
              <w:pStyle w:val="TableParagraph"/>
              <w:spacing w:before="8"/>
              <w:ind w:left="22" w:right="23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одноразово</w:t>
            </w:r>
          </w:p>
        </w:tc>
        <w:tc>
          <w:tcPr>
            <w:tcW w:w="453" w:type="pct"/>
            <w:vAlign w:val="center"/>
          </w:tcPr>
          <w:p w14:paraId="73A1F542" w14:textId="77777777" w:rsidR="00C426A6" w:rsidRPr="00346281" w:rsidRDefault="00C426A6" w:rsidP="00E457F0">
            <w:pPr>
              <w:pStyle w:val="TableParagraph"/>
              <w:spacing w:before="8" w:line="247" w:lineRule="auto"/>
              <w:ind w:left="124" w:right="88" w:hanging="22"/>
              <w:jc w:val="center"/>
              <w:rPr>
                <w:color w:val="FF0000"/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274AED6C" w14:textId="77777777" w:rsidR="00C426A6" w:rsidRPr="00346281" w:rsidRDefault="00C426A6" w:rsidP="00E457F0">
            <w:pPr>
              <w:pStyle w:val="TableParagraph"/>
              <w:ind w:right="23"/>
              <w:jc w:val="both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Одноразово за кожен пакет документів. </w:t>
            </w:r>
          </w:p>
          <w:p w14:paraId="0083193C" w14:textId="77777777" w:rsidR="00C426A6" w:rsidRPr="00346281" w:rsidRDefault="00C426A6" w:rsidP="00E457F0">
            <w:pPr>
              <w:pStyle w:val="TableParagraph"/>
              <w:spacing w:before="8" w:line="247" w:lineRule="auto"/>
              <w:ind w:left="24" w:right="410"/>
              <w:rPr>
                <w:sz w:val="12"/>
                <w:szCs w:val="12"/>
                <w:lang w:val="ru-RU"/>
              </w:rPr>
            </w:pPr>
            <w:r w:rsidRPr="00346281">
              <w:rPr>
                <w:sz w:val="12"/>
                <w:szCs w:val="12"/>
                <w:lang w:val="uk-UA"/>
              </w:rPr>
              <w:t>Оплата платіжним документом клієнта або договірне списання не пізніше наступного дня за днем надання послуги</w:t>
            </w:r>
          </w:p>
          <w:p w14:paraId="406BD3D6" w14:textId="77777777" w:rsidR="00C426A6" w:rsidRPr="00346281" w:rsidRDefault="00C426A6" w:rsidP="00E457F0">
            <w:pPr>
              <w:pStyle w:val="TableParagraph"/>
              <w:spacing w:before="8" w:line="247" w:lineRule="auto"/>
              <w:ind w:left="24" w:right="410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</w:rPr>
              <w:t>.</w:t>
            </w:r>
          </w:p>
        </w:tc>
      </w:tr>
      <w:tr w:rsidR="00745A64" w:rsidRPr="00346281" w14:paraId="3FDEEF5F" w14:textId="77777777" w:rsidTr="00F22CC3">
        <w:trPr>
          <w:gridAfter w:val="1"/>
          <w:wAfter w:w="21" w:type="pct"/>
          <w:trHeight w:hRule="exact" w:val="457"/>
        </w:trPr>
        <w:tc>
          <w:tcPr>
            <w:tcW w:w="189" w:type="pct"/>
            <w:gridSpan w:val="2"/>
            <w:vMerge/>
            <w:vAlign w:val="center"/>
          </w:tcPr>
          <w:p w14:paraId="3FD7D182" w14:textId="77777777" w:rsidR="00C426A6" w:rsidRPr="00346281" w:rsidRDefault="00C426A6" w:rsidP="00E457F0">
            <w:pPr>
              <w:rPr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558D4BE1" w14:textId="77777777" w:rsidR="00C426A6" w:rsidRPr="00346281" w:rsidRDefault="00C426A6" w:rsidP="00E457F0">
            <w:pPr>
              <w:pStyle w:val="TableParagraph"/>
              <w:spacing w:before="22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Обслуговування кредитів від нерезидентів</w:t>
            </w:r>
          </w:p>
        </w:tc>
        <w:tc>
          <w:tcPr>
            <w:tcW w:w="810" w:type="pct"/>
            <w:gridSpan w:val="3"/>
            <w:vAlign w:val="center"/>
          </w:tcPr>
          <w:p w14:paraId="593B28E6" w14:textId="18F60823" w:rsidR="00C426A6" w:rsidRPr="00346281" w:rsidRDefault="00C426A6" w:rsidP="00E457F0">
            <w:pPr>
              <w:pStyle w:val="TableParagraph"/>
              <w:spacing w:before="92"/>
              <w:ind w:left="82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500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206F54BB" w14:textId="77777777" w:rsidR="00C426A6" w:rsidRPr="00346281" w:rsidRDefault="00C426A6" w:rsidP="00E457F0">
            <w:pPr>
              <w:pStyle w:val="TableParagraph"/>
              <w:spacing w:before="82"/>
              <w:ind w:left="24" w:right="14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щомісячно</w:t>
            </w:r>
          </w:p>
        </w:tc>
        <w:tc>
          <w:tcPr>
            <w:tcW w:w="453" w:type="pct"/>
            <w:vAlign w:val="center"/>
          </w:tcPr>
          <w:p w14:paraId="6A1240A1" w14:textId="77777777" w:rsidR="00C426A6" w:rsidRPr="00346281" w:rsidRDefault="00C426A6" w:rsidP="00E457F0">
            <w:pPr>
              <w:pStyle w:val="TableParagraph"/>
              <w:spacing w:before="82"/>
              <w:ind w:left="143" w:right="12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59465141" w14:textId="77777777" w:rsidR="00C426A6" w:rsidRPr="00346281" w:rsidRDefault="00C426A6" w:rsidP="00E457F0">
            <w:pPr>
              <w:pStyle w:val="TableParagraph"/>
              <w:spacing w:before="8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сплата до 10 числа наступного .місяця </w:t>
            </w:r>
          </w:p>
          <w:p w14:paraId="79A8129C" w14:textId="77777777" w:rsidR="00C426A6" w:rsidRPr="00346281" w:rsidRDefault="00C426A6" w:rsidP="00E457F0">
            <w:pPr>
              <w:pStyle w:val="TableParagraph"/>
              <w:spacing w:before="8" w:line="247" w:lineRule="auto"/>
              <w:ind w:left="24"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в період супроводу договору кредиту від нерезидента </w:t>
            </w:r>
          </w:p>
        </w:tc>
      </w:tr>
      <w:tr w:rsidR="00745A64" w:rsidRPr="00346281" w14:paraId="08AD327D" w14:textId="77777777" w:rsidTr="00F22CC3">
        <w:trPr>
          <w:gridAfter w:val="1"/>
          <w:wAfter w:w="21" w:type="pct"/>
          <w:trHeight w:hRule="exact" w:val="603"/>
        </w:trPr>
        <w:tc>
          <w:tcPr>
            <w:tcW w:w="189" w:type="pct"/>
            <w:gridSpan w:val="2"/>
            <w:vAlign w:val="center"/>
          </w:tcPr>
          <w:p w14:paraId="6691DD5C" w14:textId="77777777" w:rsidR="00C426A6" w:rsidRPr="00346281" w:rsidRDefault="00C426A6" w:rsidP="00A32E97">
            <w:pPr>
              <w:pStyle w:val="TableParagraph"/>
              <w:spacing w:before="9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7.6.</w:t>
            </w:r>
          </w:p>
        </w:tc>
        <w:tc>
          <w:tcPr>
            <w:tcW w:w="1204" w:type="pct"/>
            <w:gridSpan w:val="2"/>
          </w:tcPr>
          <w:p w14:paraId="04E60810" w14:textId="5ED4CCCA" w:rsidR="00C426A6" w:rsidRPr="00346281" w:rsidRDefault="00C426A6" w:rsidP="00A32E97">
            <w:pPr>
              <w:pStyle w:val="TableParagraph"/>
              <w:spacing w:before="32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Супроводження рахунку при відсутності руху коштів по рахунку в іноземній валюті </w:t>
            </w:r>
          </w:p>
        </w:tc>
        <w:tc>
          <w:tcPr>
            <w:tcW w:w="810" w:type="pct"/>
            <w:gridSpan w:val="3"/>
            <w:vAlign w:val="center"/>
          </w:tcPr>
          <w:p w14:paraId="52D0F9EA" w14:textId="1AD63D4C" w:rsidR="00C426A6" w:rsidRPr="00346281" w:rsidRDefault="00C426A6" w:rsidP="00A32E97">
            <w:pPr>
              <w:pStyle w:val="TableParagraph"/>
              <w:spacing w:before="104"/>
              <w:ind w:left="84" w:right="8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</w:rPr>
              <w:t>15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  <w:lang w:val="uk-UA"/>
              </w:rPr>
              <w:t xml:space="preserve"> </w:t>
            </w:r>
            <w:r w:rsidRPr="00346281">
              <w:rPr>
                <w:sz w:val="12"/>
                <w:szCs w:val="12"/>
              </w:rPr>
              <w:t>USD/15</w:t>
            </w:r>
            <w:r w:rsidR="00D62096" w:rsidRPr="00346281">
              <w:rPr>
                <w:sz w:val="12"/>
                <w:szCs w:val="12"/>
              </w:rPr>
              <w:t xml:space="preserve">.00 </w:t>
            </w:r>
            <w:r w:rsidRPr="00346281">
              <w:rPr>
                <w:sz w:val="12"/>
                <w:szCs w:val="12"/>
              </w:rPr>
              <w:t>EUR/15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CHF/15</w:t>
            </w:r>
            <w:r w:rsidR="00D62096" w:rsidRPr="00346281">
              <w:rPr>
                <w:sz w:val="12"/>
                <w:szCs w:val="12"/>
              </w:rPr>
              <w:t>.00</w:t>
            </w:r>
            <w:r w:rsidRPr="00346281">
              <w:rPr>
                <w:sz w:val="12"/>
                <w:szCs w:val="12"/>
              </w:rPr>
              <w:t xml:space="preserve"> GBP</w:t>
            </w:r>
          </w:p>
        </w:tc>
        <w:tc>
          <w:tcPr>
            <w:tcW w:w="466" w:type="pct"/>
            <w:vAlign w:val="center"/>
          </w:tcPr>
          <w:p w14:paraId="58ECD65F" w14:textId="77777777" w:rsidR="00C426A6" w:rsidRPr="00346281" w:rsidRDefault="00C426A6" w:rsidP="00A32E97">
            <w:pPr>
              <w:pStyle w:val="TableParagraph"/>
              <w:spacing w:before="104"/>
              <w:ind w:left="22" w:right="23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щорічно</w:t>
            </w:r>
          </w:p>
        </w:tc>
        <w:tc>
          <w:tcPr>
            <w:tcW w:w="453" w:type="pct"/>
            <w:vAlign w:val="center"/>
          </w:tcPr>
          <w:p w14:paraId="10E8E9A2" w14:textId="77777777" w:rsidR="00C426A6" w:rsidRPr="00346281" w:rsidRDefault="00C426A6" w:rsidP="00A32E97">
            <w:pPr>
              <w:pStyle w:val="TableParagraph"/>
              <w:spacing w:before="94"/>
              <w:ind w:left="143" w:right="126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66F30263" w14:textId="77777777" w:rsidR="00C426A6" w:rsidRPr="00346281" w:rsidRDefault="00C426A6" w:rsidP="00A32E97">
            <w:pPr>
              <w:pStyle w:val="TableParagraph"/>
              <w:spacing w:before="32" w:line="247" w:lineRule="auto"/>
              <w:ind w:right="23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 xml:space="preserve">але не більше суми залишку на рахунку, в т.ч. в гривневому еквіваленті по курсу НБУ. </w:t>
            </w:r>
          </w:p>
          <w:p w14:paraId="5257ADA3" w14:textId="36A710BF" w:rsidR="00C426A6" w:rsidRPr="00346281" w:rsidRDefault="00C426A6" w:rsidP="00A32E97">
            <w:pPr>
              <w:pStyle w:val="TableParagraph"/>
              <w:spacing w:before="32" w:line="247" w:lineRule="auto"/>
              <w:ind w:right="23"/>
              <w:rPr>
                <w:sz w:val="12"/>
                <w:szCs w:val="12"/>
                <w:lang w:val="uk-UA"/>
              </w:rPr>
            </w:pPr>
          </w:p>
        </w:tc>
      </w:tr>
      <w:tr w:rsidR="00745A64" w:rsidRPr="00346281" w14:paraId="6352B898" w14:textId="77777777" w:rsidTr="00F22CC3">
        <w:trPr>
          <w:gridAfter w:val="1"/>
          <w:wAfter w:w="21" w:type="pct"/>
          <w:trHeight w:hRule="exact" w:val="715"/>
        </w:trPr>
        <w:tc>
          <w:tcPr>
            <w:tcW w:w="189" w:type="pct"/>
            <w:gridSpan w:val="2"/>
            <w:vAlign w:val="center"/>
          </w:tcPr>
          <w:p w14:paraId="7776AAF1" w14:textId="77777777" w:rsidR="00C426A6" w:rsidRPr="00346281" w:rsidRDefault="00C426A6" w:rsidP="00A32E97">
            <w:pPr>
              <w:pStyle w:val="TableParagraph"/>
              <w:spacing w:before="94"/>
              <w:ind w:left="115"/>
              <w:rPr>
                <w:sz w:val="12"/>
              </w:rPr>
            </w:pPr>
            <w:r w:rsidRPr="00346281">
              <w:rPr>
                <w:sz w:val="12"/>
              </w:rPr>
              <w:t>7.7</w:t>
            </w:r>
          </w:p>
        </w:tc>
        <w:tc>
          <w:tcPr>
            <w:tcW w:w="1204" w:type="pct"/>
            <w:gridSpan w:val="2"/>
          </w:tcPr>
          <w:p w14:paraId="1E88CEF9" w14:textId="712F5345" w:rsidR="00C426A6" w:rsidRPr="00346281" w:rsidRDefault="00C426A6" w:rsidP="00A32E97">
            <w:pPr>
              <w:pStyle w:val="TableParagraph"/>
              <w:spacing w:before="32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Супроводження рахунку при відсутності руху коштів по рахунку в національній валюті </w:t>
            </w:r>
          </w:p>
        </w:tc>
        <w:tc>
          <w:tcPr>
            <w:tcW w:w="810" w:type="pct"/>
            <w:gridSpan w:val="3"/>
            <w:vAlign w:val="center"/>
          </w:tcPr>
          <w:p w14:paraId="47498B50" w14:textId="27FA4794" w:rsidR="00C426A6" w:rsidRPr="00346281" w:rsidRDefault="00C426A6" w:rsidP="0091416D">
            <w:pPr>
              <w:pStyle w:val="ac"/>
              <w:jc w:val="center"/>
              <w:rPr>
                <w:sz w:val="12"/>
                <w:szCs w:val="12"/>
              </w:rPr>
            </w:pPr>
            <w:r w:rsidRPr="00346281">
              <w:rPr>
                <w:sz w:val="12"/>
                <w:szCs w:val="12"/>
                <w:lang w:val="uk-UA"/>
              </w:rPr>
              <w:t>600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02C02C45" w14:textId="77777777" w:rsidR="00C426A6" w:rsidRPr="00346281" w:rsidRDefault="00C426A6" w:rsidP="0091416D">
            <w:pPr>
              <w:pStyle w:val="TableParagraph"/>
              <w:spacing w:before="104"/>
              <w:ind w:left="22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216F111C" w14:textId="77777777" w:rsidR="00C426A6" w:rsidRPr="00346281" w:rsidRDefault="00C426A6" w:rsidP="0091416D">
            <w:pPr>
              <w:pStyle w:val="TableParagraph"/>
              <w:spacing w:before="94"/>
              <w:ind w:left="143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F684DD6" w14:textId="208CF219" w:rsidR="00C426A6" w:rsidRPr="00346281" w:rsidRDefault="00C426A6" w:rsidP="0091416D">
            <w:pPr>
              <w:pStyle w:val="TableParagraph"/>
              <w:spacing w:before="32" w:line="247" w:lineRule="auto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У разі відсутності руху коштів протягом 3 місяців поспіль, комісія списується щомісячно, починаючи з 4-го місяця (не вважаються рухом коштів операції, списані Банком), але не більше суми залишку на рахунку.</w:t>
            </w:r>
          </w:p>
          <w:p w14:paraId="3CF021F0" w14:textId="47BBEC62" w:rsidR="00C426A6" w:rsidRPr="00346281" w:rsidRDefault="00C426A6" w:rsidP="0091416D">
            <w:pPr>
              <w:pStyle w:val="TableParagraph"/>
              <w:spacing w:before="32" w:line="247" w:lineRule="auto"/>
              <w:rPr>
                <w:sz w:val="12"/>
                <w:szCs w:val="12"/>
                <w:lang w:val="uk-UA"/>
              </w:rPr>
            </w:pPr>
          </w:p>
        </w:tc>
      </w:tr>
      <w:tr w:rsidR="00811505" w:rsidRPr="00346281" w14:paraId="6C441FD1" w14:textId="77777777" w:rsidTr="00F22CC3">
        <w:trPr>
          <w:gridAfter w:val="1"/>
          <w:wAfter w:w="21" w:type="pct"/>
          <w:trHeight w:hRule="exact" w:val="161"/>
        </w:trPr>
        <w:tc>
          <w:tcPr>
            <w:tcW w:w="189" w:type="pct"/>
            <w:gridSpan w:val="2"/>
            <w:vMerge w:val="restart"/>
            <w:vAlign w:val="center"/>
          </w:tcPr>
          <w:p w14:paraId="77809933" w14:textId="77777777" w:rsidR="00960BA4" w:rsidRPr="00346281" w:rsidRDefault="00960BA4" w:rsidP="00960BA4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7.</w:t>
            </w:r>
            <w:r w:rsidR="002F02CF" w:rsidRPr="00346281">
              <w:rPr>
                <w:sz w:val="12"/>
              </w:rPr>
              <w:t>8</w:t>
            </w:r>
            <w:r w:rsidRPr="00346281">
              <w:rPr>
                <w:sz w:val="12"/>
                <w:lang w:val="uk-UA"/>
              </w:rPr>
              <w:t>.</w:t>
            </w:r>
          </w:p>
        </w:tc>
        <w:tc>
          <w:tcPr>
            <w:tcW w:w="4790" w:type="pct"/>
            <w:gridSpan w:val="9"/>
          </w:tcPr>
          <w:p w14:paraId="1B822EA5" w14:textId="77777777" w:rsidR="00960BA4" w:rsidRPr="00346281" w:rsidRDefault="00960BA4" w:rsidP="0091416D">
            <w:pPr>
              <w:pStyle w:val="TableParagraph"/>
              <w:spacing w:before="3"/>
              <w:ind w:left="46"/>
              <w:rPr>
                <w:b/>
                <w:bCs/>
                <w:sz w:val="14"/>
                <w:szCs w:val="14"/>
                <w:u w:val="single"/>
                <w:lang w:val="uk-UA"/>
              </w:rPr>
            </w:pPr>
            <w:r w:rsidRPr="00346281">
              <w:rPr>
                <w:b/>
                <w:bCs/>
                <w:sz w:val="14"/>
                <w:szCs w:val="14"/>
                <w:u w:val="single"/>
                <w:lang w:val="uk-UA"/>
              </w:rPr>
              <w:t>Надання довідки на запит клієнта:</w:t>
            </w:r>
          </w:p>
        </w:tc>
      </w:tr>
      <w:tr w:rsidR="00745A64" w:rsidRPr="00346281" w14:paraId="43FEFE55" w14:textId="77777777" w:rsidTr="00F22CC3">
        <w:trPr>
          <w:gridAfter w:val="1"/>
          <w:wAfter w:w="21" w:type="pct"/>
          <w:trHeight w:hRule="exact" w:val="814"/>
        </w:trPr>
        <w:tc>
          <w:tcPr>
            <w:tcW w:w="189" w:type="pct"/>
            <w:gridSpan w:val="2"/>
            <w:vMerge/>
          </w:tcPr>
          <w:p w14:paraId="0C8597C1" w14:textId="77777777" w:rsidR="0091416D" w:rsidRPr="00346281" w:rsidRDefault="0091416D" w:rsidP="00960BA4">
            <w:pPr>
              <w:pStyle w:val="TableParagraph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7C1B8048" w14:textId="77777777" w:rsidR="0091416D" w:rsidRPr="00346281" w:rsidRDefault="0091416D" w:rsidP="00960BA4">
            <w:pPr>
              <w:pStyle w:val="TableParagraph"/>
              <w:spacing w:before="10"/>
              <w:ind w:left="61" w:right="70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про відкриття/ закриття рахунку</w:t>
            </w:r>
          </w:p>
        </w:tc>
        <w:tc>
          <w:tcPr>
            <w:tcW w:w="810" w:type="pct"/>
            <w:gridSpan w:val="3"/>
            <w:vAlign w:val="center"/>
          </w:tcPr>
          <w:p w14:paraId="233533CB" w14:textId="77777777" w:rsidR="0091416D" w:rsidRPr="00346281" w:rsidRDefault="0091416D" w:rsidP="0091416D">
            <w:pPr>
              <w:pStyle w:val="TableParagraph"/>
              <w:spacing w:before="84"/>
              <w:ind w:left="79"/>
              <w:jc w:val="center"/>
              <w:rPr>
                <w:sz w:val="12"/>
                <w:lang w:val="ru-RU"/>
              </w:rPr>
            </w:pPr>
            <w:r w:rsidRPr="00346281">
              <w:rPr>
                <w:sz w:val="12"/>
                <w:lang w:val="uk-UA"/>
              </w:rPr>
              <w:t>входить в вартість тарифу п.1.1</w:t>
            </w:r>
          </w:p>
          <w:p w14:paraId="464A4DBD" w14:textId="65D0691B" w:rsidR="0091416D" w:rsidRPr="00346281" w:rsidRDefault="0091416D" w:rsidP="0091416D">
            <w:pPr>
              <w:pStyle w:val="TableParagraph"/>
              <w:ind w:left="6"/>
              <w:jc w:val="center"/>
              <w:rPr>
                <w:sz w:val="12"/>
                <w:lang w:val="uk-UA"/>
              </w:rPr>
            </w:pPr>
          </w:p>
        </w:tc>
        <w:tc>
          <w:tcPr>
            <w:tcW w:w="466" w:type="pct"/>
            <w:vAlign w:val="center"/>
          </w:tcPr>
          <w:p w14:paraId="5345B259" w14:textId="075D0FAC" w:rsidR="0091416D" w:rsidRPr="00346281" w:rsidRDefault="0091416D" w:rsidP="00745A64">
            <w:pPr>
              <w:pStyle w:val="TableParagraph"/>
              <w:spacing w:before="104"/>
              <w:ind w:left="22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7591D987" w14:textId="697B7D5E" w:rsidR="0091416D" w:rsidRPr="00346281" w:rsidRDefault="00811505" w:rsidP="00745A64">
            <w:pPr>
              <w:pStyle w:val="TableParagraph"/>
              <w:spacing w:before="104"/>
              <w:ind w:left="22"/>
              <w:jc w:val="center"/>
              <w:rPr>
                <w:sz w:val="12"/>
                <w:szCs w:val="12"/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  <w:vAlign w:val="center"/>
          </w:tcPr>
          <w:p w14:paraId="526147F7" w14:textId="542DA815" w:rsidR="00811505" w:rsidRPr="00346281" w:rsidRDefault="00811505" w:rsidP="0091416D">
            <w:pPr>
              <w:pStyle w:val="TableParagraph"/>
              <w:spacing w:line="247" w:lineRule="auto"/>
              <w:ind w:left="24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За кожен документ, при наявності декількох рахунків оплата за кожний рахунок.</w:t>
            </w:r>
          </w:p>
          <w:p w14:paraId="08F2CFB1" w14:textId="1D33416A" w:rsidR="0091416D" w:rsidRPr="00346281" w:rsidRDefault="0091416D" w:rsidP="0091416D">
            <w:pPr>
              <w:pStyle w:val="TableParagraph"/>
              <w:spacing w:line="247" w:lineRule="auto"/>
              <w:ind w:left="24"/>
              <w:rPr>
                <w:sz w:val="12"/>
                <w:lang w:val="ru-RU"/>
              </w:rPr>
            </w:pPr>
            <w:r w:rsidRPr="00346281">
              <w:rPr>
                <w:sz w:val="12"/>
                <w:lang w:val="uk-UA"/>
              </w:rPr>
              <w:t>Інформація надається в продовж трьох банківських</w:t>
            </w:r>
          </w:p>
          <w:p w14:paraId="56F9B0C3" w14:textId="7696061E" w:rsidR="0091416D" w:rsidRPr="00346281" w:rsidRDefault="0091416D" w:rsidP="0091416D">
            <w:pPr>
              <w:pStyle w:val="TableParagraph"/>
              <w:spacing w:line="247" w:lineRule="auto"/>
              <w:ind w:left="24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днів за запитом клієнта. У разі термінової потреби - протягом операційного дня (сьогодні на сьогодні) -подвійний тариф до п.7.</w:t>
            </w:r>
            <w:r w:rsidRPr="00346281">
              <w:rPr>
                <w:sz w:val="12"/>
                <w:lang w:val="ru-RU"/>
              </w:rPr>
              <w:t>8</w:t>
            </w:r>
            <w:r w:rsidRPr="00346281">
              <w:rPr>
                <w:sz w:val="12"/>
                <w:lang w:val="uk-UA"/>
              </w:rPr>
              <w:t>.</w:t>
            </w:r>
          </w:p>
        </w:tc>
      </w:tr>
      <w:tr w:rsidR="00745A64" w:rsidRPr="00346281" w14:paraId="54BA4B08" w14:textId="77777777" w:rsidTr="00F22CC3">
        <w:trPr>
          <w:gridAfter w:val="1"/>
          <w:wAfter w:w="21" w:type="pct"/>
          <w:trHeight w:hRule="exact" w:val="420"/>
        </w:trPr>
        <w:tc>
          <w:tcPr>
            <w:tcW w:w="189" w:type="pct"/>
            <w:gridSpan w:val="2"/>
            <w:vMerge/>
          </w:tcPr>
          <w:p w14:paraId="286FE663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67E61FD5" w14:textId="77777777" w:rsidR="00C426A6" w:rsidRPr="00346281" w:rsidRDefault="00C426A6" w:rsidP="00960BA4">
            <w:pPr>
              <w:pStyle w:val="TableParagraph"/>
              <w:spacing w:before="34"/>
              <w:ind w:left="61" w:right="70"/>
              <w:jc w:val="both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про стан, залишку коштів, оборотів по рахунку</w:t>
            </w:r>
          </w:p>
        </w:tc>
        <w:tc>
          <w:tcPr>
            <w:tcW w:w="810" w:type="pct"/>
            <w:gridSpan w:val="3"/>
            <w:vAlign w:val="center"/>
          </w:tcPr>
          <w:p w14:paraId="39E8B55A" w14:textId="4C8C7937" w:rsidR="00C426A6" w:rsidRPr="00346281" w:rsidRDefault="00C426A6" w:rsidP="00960BA4">
            <w:pPr>
              <w:pStyle w:val="TableParagraph"/>
              <w:spacing w:before="34"/>
              <w:ind w:left="84" w:right="82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150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  <w:r w:rsidR="00D62096" w:rsidRPr="00346281">
              <w:rPr>
                <w:sz w:val="12"/>
                <w:lang w:val="uk-UA"/>
              </w:rPr>
              <w:t xml:space="preserve"> </w:t>
            </w:r>
            <w:r w:rsidRPr="00346281">
              <w:rPr>
                <w:sz w:val="12"/>
                <w:lang w:val="uk-UA"/>
              </w:rPr>
              <w:t>*</w:t>
            </w:r>
          </w:p>
        </w:tc>
        <w:tc>
          <w:tcPr>
            <w:tcW w:w="466" w:type="pct"/>
            <w:vMerge w:val="restart"/>
            <w:vAlign w:val="center"/>
          </w:tcPr>
          <w:p w14:paraId="7DEBCE4F" w14:textId="77777777" w:rsidR="00C426A6" w:rsidRPr="00346281" w:rsidRDefault="00C426A6" w:rsidP="00960BA4">
            <w:pPr>
              <w:pStyle w:val="TableParagraph"/>
              <w:spacing w:before="95"/>
              <w:ind w:left="136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vAlign w:val="center"/>
          </w:tcPr>
          <w:p w14:paraId="5A56AA21" w14:textId="77777777" w:rsidR="00C426A6" w:rsidRPr="00346281" w:rsidRDefault="00C426A6" w:rsidP="00960BA4">
            <w:pPr>
              <w:jc w:val="center"/>
              <w:rPr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49C99086" w14:textId="77777777" w:rsidR="00C426A6" w:rsidRPr="00346281" w:rsidRDefault="00C426A6" w:rsidP="00960BA4">
            <w:pPr>
              <w:rPr>
                <w:lang w:val="uk-UA"/>
              </w:rPr>
            </w:pPr>
          </w:p>
        </w:tc>
      </w:tr>
      <w:tr w:rsidR="00745A64" w:rsidRPr="00346281" w14:paraId="46D134A0" w14:textId="77777777" w:rsidTr="00F22CC3">
        <w:trPr>
          <w:gridAfter w:val="1"/>
          <w:wAfter w:w="21" w:type="pct"/>
          <w:trHeight w:hRule="exact" w:val="404"/>
        </w:trPr>
        <w:tc>
          <w:tcPr>
            <w:tcW w:w="189" w:type="pct"/>
            <w:gridSpan w:val="2"/>
            <w:vMerge/>
          </w:tcPr>
          <w:p w14:paraId="09DD5065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0A61E80B" w14:textId="77777777" w:rsidR="00C426A6" w:rsidRPr="00346281" w:rsidRDefault="00C426A6" w:rsidP="00960BA4">
            <w:pPr>
              <w:pStyle w:val="TableParagraph"/>
              <w:spacing w:before="29"/>
              <w:ind w:left="61" w:right="70"/>
              <w:jc w:val="both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про відсутність позичкової заборгованості</w:t>
            </w:r>
          </w:p>
        </w:tc>
        <w:tc>
          <w:tcPr>
            <w:tcW w:w="810" w:type="pct"/>
            <w:gridSpan w:val="3"/>
            <w:vAlign w:val="center"/>
          </w:tcPr>
          <w:p w14:paraId="19955AE8" w14:textId="4413004E" w:rsidR="00C426A6" w:rsidRPr="00346281" w:rsidRDefault="00C426A6" w:rsidP="00960BA4">
            <w:pPr>
              <w:pStyle w:val="TableParagraph"/>
              <w:spacing w:before="29"/>
              <w:ind w:left="84" w:right="82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400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  <w:vAlign w:val="center"/>
          </w:tcPr>
          <w:p w14:paraId="37073703" w14:textId="77777777" w:rsidR="00C426A6" w:rsidRPr="00346281" w:rsidRDefault="00C426A6" w:rsidP="00960BA4">
            <w:pPr>
              <w:jc w:val="center"/>
              <w:rPr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2AD63E6A" w14:textId="77777777" w:rsidR="00C426A6" w:rsidRPr="00346281" w:rsidRDefault="00C426A6" w:rsidP="00960BA4">
            <w:pPr>
              <w:jc w:val="center"/>
              <w:rPr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7825378E" w14:textId="77777777" w:rsidR="00C426A6" w:rsidRPr="00346281" w:rsidRDefault="00C426A6" w:rsidP="00960BA4">
            <w:pPr>
              <w:rPr>
                <w:lang w:val="uk-UA"/>
              </w:rPr>
            </w:pPr>
          </w:p>
        </w:tc>
      </w:tr>
      <w:tr w:rsidR="00745A64" w:rsidRPr="00346281" w14:paraId="57DFB4D1" w14:textId="77777777" w:rsidTr="00F22CC3">
        <w:trPr>
          <w:gridAfter w:val="1"/>
          <w:wAfter w:w="21" w:type="pct"/>
          <w:trHeight w:hRule="exact" w:val="433"/>
        </w:trPr>
        <w:tc>
          <w:tcPr>
            <w:tcW w:w="189" w:type="pct"/>
            <w:gridSpan w:val="2"/>
            <w:vMerge/>
          </w:tcPr>
          <w:p w14:paraId="62DCC9A5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4B30B1E2" w14:textId="77777777" w:rsidR="00C426A6" w:rsidRPr="00346281" w:rsidRDefault="00C426A6" w:rsidP="00960BA4">
            <w:pPr>
              <w:pStyle w:val="TableParagraph"/>
              <w:spacing w:before="22" w:line="247" w:lineRule="auto"/>
              <w:ind w:left="61" w:right="70"/>
              <w:jc w:val="both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по зовнішньоекономічним контрактам, операціям  та обсягам купівлі/продажу валюти</w:t>
            </w:r>
          </w:p>
        </w:tc>
        <w:tc>
          <w:tcPr>
            <w:tcW w:w="810" w:type="pct"/>
            <w:gridSpan w:val="3"/>
            <w:vAlign w:val="center"/>
          </w:tcPr>
          <w:p w14:paraId="7324BB46" w14:textId="27FF9B8F" w:rsidR="00C426A6" w:rsidRPr="00346281" w:rsidRDefault="00C426A6" w:rsidP="00960BA4">
            <w:pPr>
              <w:pStyle w:val="TableParagraph"/>
              <w:spacing w:before="92"/>
              <w:ind w:left="84" w:right="82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200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 w:val="restart"/>
            <w:vAlign w:val="center"/>
          </w:tcPr>
          <w:p w14:paraId="2CE7C6FF" w14:textId="77777777" w:rsidR="00C426A6" w:rsidRPr="00346281" w:rsidRDefault="00C426A6" w:rsidP="00960BA4">
            <w:pPr>
              <w:jc w:val="center"/>
              <w:rPr>
                <w:lang w:val="uk-UA"/>
              </w:rPr>
            </w:pPr>
          </w:p>
        </w:tc>
        <w:tc>
          <w:tcPr>
            <w:tcW w:w="453" w:type="pct"/>
            <w:vMerge w:val="restart"/>
            <w:vAlign w:val="center"/>
          </w:tcPr>
          <w:p w14:paraId="52C9FBA1" w14:textId="77777777" w:rsidR="00C426A6" w:rsidRPr="00346281" w:rsidRDefault="00C426A6" w:rsidP="00960BA4">
            <w:pPr>
              <w:jc w:val="center"/>
              <w:rPr>
                <w:lang w:val="uk-UA"/>
              </w:rPr>
            </w:pPr>
          </w:p>
        </w:tc>
        <w:tc>
          <w:tcPr>
            <w:tcW w:w="1857" w:type="pct"/>
            <w:gridSpan w:val="2"/>
            <w:vMerge w:val="restart"/>
          </w:tcPr>
          <w:p w14:paraId="29C724E9" w14:textId="77777777" w:rsidR="00C426A6" w:rsidRPr="00346281" w:rsidRDefault="00C426A6" w:rsidP="00960BA4">
            <w:pPr>
              <w:rPr>
                <w:lang w:val="uk-UA"/>
              </w:rPr>
            </w:pPr>
          </w:p>
        </w:tc>
      </w:tr>
      <w:tr w:rsidR="00745A64" w:rsidRPr="00346281" w14:paraId="4DD8B2AA" w14:textId="77777777" w:rsidTr="00F22CC3">
        <w:trPr>
          <w:gridAfter w:val="1"/>
          <w:wAfter w:w="21" w:type="pct"/>
          <w:trHeight w:hRule="exact" w:val="425"/>
        </w:trPr>
        <w:tc>
          <w:tcPr>
            <w:tcW w:w="189" w:type="pct"/>
            <w:gridSpan w:val="2"/>
            <w:vMerge/>
          </w:tcPr>
          <w:p w14:paraId="3C289C47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7D002E46" w14:textId="77777777" w:rsidR="00C426A6" w:rsidRPr="00346281" w:rsidRDefault="00C426A6" w:rsidP="00960BA4">
            <w:pPr>
              <w:pStyle w:val="TableParagraph"/>
              <w:spacing w:before="8" w:line="247" w:lineRule="auto"/>
              <w:ind w:left="61" w:right="70"/>
              <w:jc w:val="both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інші довідки з РКО, та довідки за операціями понад рік</w:t>
            </w:r>
          </w:p>
        </w:tc>
        <w:tc>
          <w:tcPr>
            <w:tcW w:w="810" w:type="pct"/>
            <w:gridSpan w:val="3"/>
            <w:vAlign w:val="center"/>
          </w:tcPr>
          <w:p w14:paraId="089D7C4B" w14:textId="13FF9405" w:rsidR="00C426A6" w:rsidRPr="00346281" w:rsidRDefault="00C426A6" w:rsidP="00960BA4">
            <w:pPr>
              <w:pStyle w:val="TableParagraph"/>
              <w:spacing w:before="84"/>
              <w:ind w:left="84" w:right="82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200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  <w:vAlign w:val="center"/>
          </w:tcPr>
          <w:p w14:paraId="189876EE" w14:textId="77777777" w:rsidR="00C426A6" w:rsidRPr="00346281" w:rsidRDefault="00C426A6" w:rsidP="00960BA4">
            <w:pPr>
              <w:jc w:val="center"/>
              <w:rPr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2C174AC6" w14:textId="77777777" w:rsidR="00C426A6" w:rsidRPr="00346281" w:rsidRDefault="00C426A6" w:rsidP="00960BA4">
            <w:pPr>
              <w:jc w:val="center"/>
              <w:rPr>
                <w:lang w:val="uk-UA"/>
              </w:rPr>
            </w:pPr>
          </w:p>
        </w:tc>
        <w:tc>
          <w:tcPr>
            <w:tcW w:w="1857" w:type="pct"/>
            <w:gridSpan w:val="2"/>
            <w:vMerge/>
          </w:tcPr>
          <w:p w14:paraId="149C5E41" w14:textId="77777777" w:rsidR="00C426A6" w:rsidRPr="00346281" w:rsidRDefault="00C426A6" w:rsidP="00960BA4">
            <w:pPr>
              <w:rPr>
                <w:lang w:val="uk-UA"/>
              </w:rPr>
            </w:pPr>
          </w:p>
        </w:tc>
      </w:tr>
      <w:tr w:rsidR="00745A64" w:rsidRPr="00346281" w14:paraId="505B4BC2" w14:textId="77777777" w:rsidTr="00F22CC3">
        <w:trPr>
          <w:gridAfter w:val="1"/>
          <w:wAfter w:w="21" w:type="pct"/>
          <w:trHeight w:hRule="exact" w:val="1011"/>
        </w:trPr>
        <w:tc>
          <w:tcPr>
            <w:tcW w:w="189" w:type="pct"/>
            <w:gridSpan w:val="2"/>
            <w:vMerge/>
          </w:tcPr>
          <w:p w14:paraId="0D4AEF70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</w:tcPr>
          <w:p w14:paraId="0ED060B3" w14:textId="77777777" w:rsidR="00C426A6" w:rsidRPr="00346281" w:rsidRDefault="00C426A6" w:rsidP="00960BA4">
            <w:pPr>
              <w:pStyle w:val="TableParagraph"/>
              <w:spacing w:line="100" w:lineRule="atLeast"/>
              <w:ind w:left="62" w:right="68"/>
              <w:jc w:val="both"/>
              <w:rPr>
                <w:i/>
                <w:sz w:val="14"/>
                <w:szCs w:val="14"/>
                <w:lang w:val="uk-UA"/>
              </w:rPr>
            </w:pPr>
            <w:r w:rsidRPr="00346281">
              <w:rPr>
                <w:i/>
                <w:sz w:val="14"/>
                <w:szCs w:val="14"/>
                <w:lang w:val="uk-UA"/>
              </w:rPr>
              <w:t>для аудиторських компаній щодо розрахунково-касового обслуговування клієнта (про відкриття, закритті і наявність рахунків, про сплату статутного капіталу, підтвердження залишків коштів на рахунках, відсутність і наявність кредитів і т.д.)</w:t>
            </w:r>
          </w:p>
        </w:tc>
        <w:tc>
          <w:tcPr>
            <w:tcW w:w="810" w:type="pct"/>
            <w:gridSpan w:val="3"/>
            <w:vAlign w:val="center"/>
          </w:tcPr>
          <w:p w14:paraId="70878143" w14:textId="4EDE39D7" w:rsidR="00C426A6" w:rsidRPr="00346281" w:rsidRDefault="00C426A6" w:rsidP="00960BA4">
            <w:pPr>
              <w:pStyle w:val="TableParagraph"/>
              <w:spacing w:before="84"/>
              <w:ind w:left="84" w:right="82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600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4EB5E4EE" w14:textId="77777777" w:rsidR="00C426A6" w:rsidRPr="00346281" w:rsidRDefault="00C426A6" w:rsidP="00960BA4">
            <w:pPr>
              <w:jc w:val="center"/>
              <w:rPr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331C60EB" w14:textId="77777777" w:rsidR="00C426A6" w:rsidRPr="00346281" w:rsidRDefault="00C426A6" w:rsidP="00960BA4">
            <w:pPr>
              <w:jc w:val="center"/>
              <w:rPr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62BEE4C5" w14:textId="77777777" w:rsidR="00C426A6" w:rsidRPr="00346281" w:rsidRDefault="00C426A6" w:rsidP="00960BA4">
            <w:pPr>
              <w:rPr>
                <w:lang w:val="uk-UA"/>
              </w:rPr>
            </w:pPr>
          </w:p>
        </w:tc>
      </w:tr>
      <w:tr w:rsidR="00C426A6" w:rsidRPr="00346281" w14:paraId="74DF7F99" w14:textId="77777777" w:rsidTr="00F22CC3">
        <w:trPr>
          <w:gridAfter w:val="1"/>
          <w:wAfter w:w="21" w:type="pct"/>
          <w:trHeight w:val="270"/>
        </w:trPr>
        <w:tc>
          <w:tcPr>
            <w:tcW w:w="189" w:type="pct"/>
            <w:gridSpan w:val="2"/>
            <w:vMerge w:val="restart"/>
            <w:vAlign w:val="center"/>
          </w:tcPr>
          <w:p w14:paraId="5976246C" w14:textId="77777777" w:rsidR="00811505" w:rsidRPr="00346281" w:rsidRDefault="00811505" w:rsidP="00960BA4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 xml:space="preserve">  7</w:t>
            </w:r>
            <w:r w:rsidRPr="00346281">
              <w:rPr>
                <w:sz w:val="12"/>
              </w:rPr>
              <w:t>.9.</w:t>
            </w:r>
          </w:p>
        </w:tc>
        <w:tc>
          <w:tcPr>
            <w:tcW w:w="1204" w:type="pct"/>
            <w:gridSpan w:val="2"/>
          </w:tcPr>
          <w:p w14:paraId="24601FFF" w14:textId="77777777" w:rsidR="00811505" w:rsidRPr="00346281" w:rsidRDefault="00811505" w:rsidP="00960BA4">
            <w:pPr>
              <w:pStyle w:val="TableParagraph"/>
              <w:spacing w:before="20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Надання виписок по рахунках в національній та іноземних валютах</w:t>
            </w:r>
          </w:p>
        </w:tc>
        <w:tc>
          <w:tcPr>
            <w:tcW w:w="1729" w:type="pct"/>
            <w:gridSpan w:val="5"/>
            <w:vAlign w:val="center"/>
          </w:tcPr>
          <w:p w14:paraId="2D261CB1" w14:textId="77777777" w:rsidR="00811505" w:rsidRPr="00346281" w:rsidRDefault="00811505" w:rsidP="00960BA4">
            <w:pPr>
              <w:pStyle w:val="TableParagraph"/>
              <w:spacing w:before="84"/>
              <w:ind w:left="79" w:right="7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входить в вартість тарифу п.1.1</w:t>
            </w:r>
          </w:p>
        </w:tc>
        <w:tc>
          <w:tcPr>
            <w:tcW w:w="1857" w:type="pct"/>
            <w:gridSpan w:val="2"/>
            <w:vAlign w:val="center"/>
          </w:tcPr>
          <w:p w14:paraId="7E0DDCE0" w14:textId="311FD473" w:rsidR="00811505" w:rsidRPr="00346281" w:rsidRDefault="00811505" w:rsidP="00960BA4">
            <w:pPr>
              <w:ind w:left="48" w:right="76"/>
              <w:jc w:val="both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Надання виписки за Рахунком 1 раз в місяць за розрахунками, що були здійснені в попередньому календарному місяці</w:t>
            </w:r>
          </w:p>
        </w:tc>
      </w:tr>
      <w:tr w:rsidR="00745A64" w:rsidRPr="00346281" w14:paraId="43AD15A7" w14:textId="77777777" w:rsidTr="00F22CC3">
        <w:trPr>
          <w:gridAfter w:val="1"/>
          <w:wAfter w:w="21" w:type="pct"/>
          <w:trHeight w:val="164"/>
        </w:trPr>
        <w:tc>
          <w:tcPr>
            <w:tcW w:w="189" w:type="pct"/>
            <w:gridSpan w:val="2"/>
            <w:vMerge/>
            <w:vAlign w:val="center"/>
          </w:tcPr>
          <w:p w14:paraId="3D2F0519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  <w:vMerge w:val="restart"/>
          </w:tcPr>
          <w:p w14:paraId="4FE354F1" w14:textId="77777777" w:rsidR="00C426A6" w:rsidRPr="00346281" w:rsidRDefault="00C426A6" w:rsidP="00960BA4">
            <w:pPr>
              <w:pStyle w:val="TableParagraph"/>
              <w:spacing w:before="20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Надання виписок (дублікатів виписок) по рахунках, дублікатів платіжних документів Клієнта в національній та іноземних валютах</w:t>
            </w:r>
          </w:p>
        </w:tc>
        <w:tc>
          <w:tcPr>
            <w:tcW w:w="810" w:type="pct"/>
            <w:gridSpan w:val="3"/>
            <w:vAlign w:val="center"/>
          </w:tcPr>
          <w:p w14:paraId="7AA621C8" w14:textId="3E5DC585" w:rsidR="00C426A6" w:rsidRPr="00346281" w:rsidRDefault="00C426A6" w:rsidP="00FB67FD">
            <w:pPr>
              <w:pStyle w:val="TableParagraph"/>
              <w:spacing w:before="10"/>
              <w:ind w:right="4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50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 w:val="restart"/>
            <w:vAlign w:val="center"/>
          </w:tcPr>
          <w:p w14:paraId="3E284F0A" w14:textId="77777777" w:rsidR="00C426A6" w:rsidRPr="00346281" w:rsidRDefault="00C426A6" w:rsidP="00FB67FD">
            <w:pPr>
              <w:jc w:val="center"/>
              <w:rPr>
                <w:lang w:val="uk-UA"/>
              </w:rPr>
            </w:pPr>
          </w:p>
        </w:tc>
        <w:tc>
          <w:tcPr>
            <w:tcW w:w="453" w:type="pct"/>
            <w:vMerge w:val="restart"/>
            <w:vAlign w:val="center"/>
          </w:tcPr>
          <w:p w14:paraId="2B6CFE3D" w14:textId="77777777" w:rsidR="00C426A6" w:rsidRPr="00346281" w:rsidRDefault="00C426A6" w:rsidP="00FB67FD">
            <w:pPr>
              <w:jc w:val="center"/>
              <w:rPr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F622834" w14:textId="77777777" w:rsidR="00C426A6" w:rsidRPr="00346281" w:rsidRDefault="00C426A6" w:rsidP="00960BA4">
            <w:pPr>
              <w:ind w:left="48" w:right="76"/>
              <w:jc w:val="both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За одну виписку, яка містить інформацію за один день (на паперовому носії )</w:t>
            </w:r>
          </w:p>
        </w:tc>
      </w:tr>
      <w:tr w:rsidR="00745A64" w:rsidRPr="00346281" w14:paraId="493EA31C" w14:textId="77777777" w:rsidTr="00F22CC3">
        <w:trPr>
          <w:gridAfter w:val="1"/>
          <w:wAfter w:w="21" w:type="pct"/>
          <w:trHeight w:hRule="exact" w:val="432"/>
        </w:trPr>
        <w:tc>
          <w:tcPr>
            <w:tcW w:w="189" w:type="pct"/>
            <w:gridSpan w:val="2"/>
            <w:vMerge/>
          </w:tcPr>
          <w:p w14:paraId="62247B70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  <w:lang w:val="uk-UA"/>
              </w:rPr>
            </w:pPr>
          </w:p>
        </w:tc>
        <w:tc>
          <w:tcPr>
            <w:tcW w:w="1204" w:type="pct"/>
            <w:gridSpan w:val="2"/>
            <w:vMerge/>
          </w:tcPr>
          <w:p w14:paraId="2CA05460" w14:textId="77777777" w:rsidR="00C426A6" w:rsidRPr="00346281" w:rsidRDefault="00C426A6" w:rsidP="00960BA4">
            <w:pPr>
              <w:pStyle w:val="TableParagraph"/>
              <w:spacing w:before="20"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</w:p>
        </w:tc>
        <w:tc>
          <w:tcPr>
            <w:tcW w:w="810" w:type="pct"/>
            <w:gridSpan w:val="3"/>
            <w:vAlign w:val="center"/>
          </w:tcPr>
          <w:p w14:paraId="1111F2B8" w14:textId="2E6F660B" w:rsidR="00C426A6" w:rsidRPr="00346281" w:rsidRDefault="00C426A6" w:rsidP="00FB67FD">
            <w:pPr>
              <w:pStyle w:val="TableParagraph"/>
              <w:ind w:left="84" w:right="82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100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  <w:vAlign w:val="center"/>
          </w:tcPr>
          <w:p w14:paraId="71599B72" w14:textId="77777777" w:rsidR="00C426A6" w:rsidRPr="00346281" w:rsidRDefault="00C426A6" w:rsidP="00FB67FD">
            <w:pPr>
              <w:jc w:val="center"/>
              <w:rPr>
                <w:lang w:val="uk-UA"/>
              </w:rPr>
            </w:pPr>
          </w:p>
        </w:tc>
        <w:tc>
          <w:tcPr>
            <w:tcW w:w="453" w:type="pct"/>
            <w:vMerge/>
            <w:vAlign w:val="center"/>
          </w:tcPr>
          <w:p w14:paraId="15AD5EED" w14:textId="77777777" w:rsidR="00C426A6" w:rsidRPr="00346281" w:rsidRDefault="00C426A6" w:rsidP="00FB67FD">
            <w:pPr>
              <w:jc w:val="center"/>
              <w:rPr>
                <w:lang w:val="uk-UA"/>
              </w:rPr>
            </w:pPr>
          </w:p>
        </w:tc>
        <w:tc>
          <w:tcPr>
            <w:tcW w:w="1857" w:type="pct"/>
            <w:gridSpan w:val="2"/>
            <w:shd w:val="clear" w:color="auto" w:fill="FFFFFF"/>
          </w:tcPr>
          <w:p w14:paraId="371F5CFA" w14:textId="77777777" w:rsidR="00C426A6" w:rsidRPr="00346281" w:rsidRDefault="00C426A6" w:rsidP="00960BA4">
            <w:pPr>
              <w:ind w:left="48" w:right="76"/>
              <w:jc w:val="both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За одну виписку, яка містить інформацію за один календарний місяць (на паперовому носії)</w:t>
            </w:r>
          </w:p>
        </w:tc>
      </w:tr>
      <w:tr w:rsidR="00745A64" w:rsidRPr="00346281" w14:paraId="7A8F9781" w14:textId="77777777" w:rsidTr="00F22CC3">
        <w:trPr>
          <w:gridAfter w:val="1"/>
          <w:wAfter w:w="21" w:type="pct"/>
          <w:trHeight w:hRule="exact" w:val="564"/>
        </w:trPr>
        <w:tc>
          <w:tcPr>
            <w:tcW w:w="189" w:type="pct"/>
            <w:gridSpan w:val="2"/>
            <w:vAlign w:val="center"/>
          </w:tcPr>
          <w:p w14:paraId="03043D2C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7.</w:t>
            </w:r>
            <w:r w:rsidRPr="00346281">
              <w:rPr>
                <w:sz w:val="12"/>
              </w:rPr>
              <w:t>10</w:t>
            </w:r>
            <w:r w:rsidRPr="00346281">
              <w:rPr>
                <w:sz w:val="12"/>
                <w:lang w:val="uk-UA"/>
              </w:rPr>
              <w:t>.</w:t>
            </w:r>
          </w:p>
        </w:tc>
        <w:tc>
          <w:tcPr>
            <w:tcW w:w="1204" w:type="pct"/>
            <w:gridSpan w:val="2"/>
          </w:tcPr>
          <w:p w14:paraId="54AB65D9" w14:textId="77777777" w:rsidR="00C426A6" w:rsidRPr="00346281" w:rsidRDefault="00C426A6" w:rsidP="00960BA4">
            <w:pPr>
              <w:pStyle w:val="TableParagraph"/>
              <w:spacing w:line="100" w:lineRule="atLeast"/>
              <w:ind w:left="62" w:right="68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Розшук (запит), зміна умов переказів, уточнення платіжних реквізитів, повернення, відкликання розрахункового документа</w:t>
            </w:r>
          </w:p>
        </w:tc>
        <w:tc>
          <w:tcPr>
            <w:tcW w:w="810" w:type="pct"/>
            <w:gridSpan w:val="3"/>
            <w:vAlign w:val="center"/>
          </w:tcPr>
          <w:p w14:paraId="47D6CC83" w14:textId="02AA8EF7" w:rsidR="00C426A6" w:rsidRPr="00346281" w:rsidRDefault="00C426A6" w:rsidP="00FB67FD">
            <w:pPr>
              <w:pStyle w:val="TableParagraph"/>
              <w:spacing w:before="1"/>
              <w:ind w:left="82" w:right="82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50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6F2C90B0" w14:textId="77777777" w:rsidR="00C426A6" w:rsidRPr="00346281" w:rsidRDefault="00C426A6" w:rsidP="00FB67FD">
            <w:pPr>
              <w:pStyle w:val="TableParagraph"/>
              <w:spacing w:before="1"/>
              <w:ind w:left="22" w:right="23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vAlign w:val="center"/>
          </w:tcPr>
          <w:p w14:paraId="1BB7A8F3" w14:textId="77777777" w:rsidR="00C426A6" w:rsidRPr="00346281" w:rsidRDefault="00C426A6" w:rsidP="00FB67FD">
            <w:pPr>
              <w:jc w:val="center"/>
              <w:rPr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6FD9333D" w14:textId="77777777" w:rsidR="00C426A6" w:rsidRPr="00346281" w:rsidRDefault="00C426A6" w:rsidP="00960BA4">
            <w:pPr>
              <w:pStyle w:val="TableParagraph"/>
              <w:spacing w:before="84" w:line="247" w:lineRule="auto"/>
              <w:ind w:left="24" w:right="294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за окремим запитом щодо уточнення реквізитів, розшуку, повернення платежу</w:t>
            </w:r>
          </w:p>
        </w:tc>
      </w:tr>
      <w:tr w:rsidR="00745A64" w:rsidRPr="00346281" w14:paraId="2EECA6C7" w14:textId="77777777" w:rsidTr="00F22CC3">
        <w:trPr>
          <w:gridAfter w:val="1"/>
          <w:wAfter w:w="21" w:type="pct"/>
          <w:trHeight w:val="1080"/>
        </w:trPr>
        <w:tc>
          <w:tcPr>
            <w:tcW w:w="189" w:type="pct"/>
            <w:gridSpan w:val="2"/>
            <w:vAlign w:val="center"/>
          </w:tcPr>
          <w:p w14:paraId="71B422E0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7.1</w:t>
            </w:r>
            <w:r w:rsidRPr="00346281">
              <w:rPr>
                <w:sz w:val="12"/>
              </w:rPr>
              <w:t>1</w:t>
            </w:r>
            <w:r w:rsidRPr="00346281">
              <w:rPr>
                <w:sz w:val="12"/>
                <w:lang w:val="uk-UA"/>
              </w:rPr>
              <w:t>.</w:t>
            </w:r>
          </w:p>
        </w:tc>
        <w:tc>
          <w:tcPr>
            <w:tcW w:w="1204" w:type="pct"/>
            <w:gridSpan w:val="2"/>
          </w:tcPr>
          <w:p w14:paraId="26AAE4B0" w14:textId="77777777" w:rsidR="00C426A6" w:rsidRPr="00346281" w:rsidRDefault="00C426A6" w:rsidP="00960BA4">
            <w:pPr>
              <w:pStyle w:val="TableParagraph"/>
              <w:spacing w:before="10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Надання інформації щодо руху коштів по рахунку у вигляді текстових повідомлень (SMS) на номер телефону мобільного зв’язку( за заявою Клієнта).</w:t>
            </w:r>
          </w:p>
        </w:tc>
        <w:tc>
          <w:tcPr>
            <w:tcW w:w="810" w:type="pct"/>
            <w:gridSpan w:val="3"/>
            <w:vAlign w:val="center"/>
          </w:tcPr>
          <w:p w14:paraId="2FA33674" w14:textId="643B3A79" w:rsidR="00C426A6" w:rsidRPr="00346281" w:rsidRDefault="00C426A6" w:rsidP="00D62096">
            <w:pPr>
              <w:pStyle w:val="TableParagraph"/>
              <w:spacing w:before="10"/>
              <w:ind w:right="4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50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15A041ED" w14:textId="77777777" w:rsidR="00C426A6" w:rsidRPr="00346281" w:rsidRDefault="00C426A6" w:rsidP="00FB67FD">
            <w:pPr>
              <w:jc w:val="center"/>
              <w:rPr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щомісячно</w:t>
            </w:r>
          </w:p>
        </w:tc>
        <w:tc>
          <w:tcPr>
            <w:tcW w:w="453" w:type="pct"/>
            <w:vAlign w:val="center"/>
          </w:tcPr>
          <w:p w14:paraId="400DCEF4" w14:textId="77777777" w:rsidR="00C426A6" w:rsidRPr="00346281" w:rsidRDefault="00C426A6" w:rsidP="00FB67FD">
            <w:pPr>
              <w:jc w:val="center"/>
              <w:rPr>
                <w:lang w:val="uk-UA"/>
              </w:rPr>
            </w:pPr>
            <w:r w:rsidRPr="00346281">
              <w:rPr>
                <w:sz w:val="12"/>
                <w:szCs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6CC946C5" w14:textId="77777777" w:rsidR="00C426A6" w:rsidRPr="00346281" w:rsidRDefault="00C426A6" w:rsidP="003F5031">
            <w:pPr>
              <w:pStyle w:val="TableParagraph"/>
              <w:spacing w:before="10"/>
              <w:ind w:left="24" w:right="23"/>
              <w:rPr>
                <w:color w:val="000000"/>
                <w:sz w:val="12"/>
                <w:szCs w:val="12"/>
                <w:lang w:val="uk-UA"/>
              </w:rPr>
            </w:pPr>
            <w:r w:rsidRPr="00346281">
              <w:rPr>
                <w:color w:val="000000"/>
                <w:sz w:val="12"/>
                <w:szCs w:val="12"/>
                <w:lang w:val="uk-UA"/>
              </w:rPr>
              <w:t>- текстове повідомлення відправляється при сумі платежу 1 грн. і більше.</w:t>
            </w:r>
          </w:p>
          <w:p w14:paraId="00ACF57F" w14:textId="77777777" w:rsidR="00C426A6" w:rsidRPr="00346281" w:rsidRDefault="00C426A6" w:rsidP="003F5031">
            <w:pPr>
              <w:pStyle w:val="TableParagraph"/>
              <w:spacing w:before="10"/>
              <w:ind w:left="24" w:right="23"/>
              <w:rPr>
                <w:color w:val="000000"/>
                <w:sz w:val="12"/>
                <w:szCs w:val="12"/>
                <w:lang w:val="uk-UA"/>
              </w:rPr>
            </w:pPr>
            <w:r w:rsidRPr="00346281">
              <w:rPr>
                <w:color w:val="000000"/>
                <w:sz w:val="12"/>
                <w:szCs w:val="12"/>
                <w:lang w:val="uk-UA"/>
              </w:rPr>
              <w:t>У разі відсутності дебетового руху коштів по рахунку клієнта комісія не списується.</w:t>
            </w:r>
            <w:r w:rsidRPr="00346281">
              <w:rPr>
                <w:color w:val="000000"/>
                <w:sz w:val="12"/>
                <w:szCs w:val="12"/>
                <w:lang w:val="ru-RU"/>
              </w:rPr>
              <w:t xml:space="preserve"> </w:t>
            </w:r>
            <w:r w:rsidRPr="00346281">
              <w:rPr>
                <w:color w:val="000000"/>
                <w:sz w:val="12"/>
                <w:szCs w:val="12"/>
                <w:lang w:val="uk-UA"/>
              </w:rPr>
              <w:t>Не вважається дебетовим рухом списання коштів з рахунку клієнта для оплати комісії та інших боргів клієнта перед банком, а також виконання Банком платіжних інструкції на безспірне списання (виконання платіжних вимог) стягувачів .</w:t>
            </w:r>
          </w:p>
          <w:p w14:paraId="0652BB6B" w14:textId="77777777" w:rsidR="00C426A6" w:rsidRPr="00346281" w:rsidRDefault="00C426A6" w:rsidP="003F5031">
            <w:pPr>
              <w:pStyle w:val="TableParagraph"/>
              <w:spacing w:before="10"/>
              <w:ind w:left="24" w:right="23"/>
              <w:rPr>
                <w:sz w:val="12"/>
                <w:lang w:val="uk-UA"/>
              </w:rPr>
            </w:pPr>
            <w:r w:rsidRPr="00346281">
              <w:rPr>
                <w:color w:val="000000"/>
                <w:sz w:val="12"/>
                <w:szCs w:val="12"/>
                <w:lang w:val="uk-UA"/>
              </w:rPr>
              <w:t>У разі накладення блокування/арешту по рахунку комісія не списується.</w:t>
            </w:r>
          </w:p>
        </w:tc>
      </w:tr>
      <w:tr w:rsidR="00745A64" w:rsidRPr="00346281" w14:paraId="6A4F7BCE" w14:textId="77777777" w:rsidTr="00F22CC3">
        <w:trPr>
          <w:gridAfter w:val="1"/>
          <w:wAfter w:w="21" w:type="pct"/>
          <w:trHeight w:hRule="exact" w:val="258"/>
        </w:trPr>
        <w:tc>
          <w:tcPr>
            <w:tcW w:w="189" w:type="pct"/>
            <w:gridSpan w:val="2"/>
            <w:vAlign w:val="center"/>
          </w:tcPr>
          <w:p w14:paraId="47C6FA64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</w:rPr>
            </w:pPr>
            <w:r w:rsidRPr="00346281">
              <w:rPr>
                <w:sz w:val="12"/>
              </w:rPr>
              <w:t>7.12.</w:t>
            </w:r>
          </w:p>
        </w:tc>
        <w:tc>
          <w:tcPr>
            <w:tcW w:w="1204" w:type="pct"/>
            <w:gridSpan w:val="2"/>
          </w:tcPr>
          <w:p w14:paraId="37809D91" w14:textId="77777777" w:rsidR="00C426A6" w:rsidRPr="00346281" w:rsidRDefault="00C426A6" w:rsidP="00960BA4">
            <w:pPr>
              <w:pStyle w:val="TableParagraph"/>
              <w:spacing w:before="10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Надання дублікатів договорів РКО</w:t>
            </w:r>
          </w:p>
        </w:tc>
        <w:tc>
          <w:tcPr>
            <w:tcW w:w="810" w:type="pct"/>
            <w:gridSpan w:val="3"/>
            <w:vAlign w:val="center"/>
          </w:tcPr>
          <w:p w14:paraId="41285E2C" w14:textId="121210B8" w:rsidR="00C426A6" w:rsidRPr="00346281" w:rsidRDefault="00D62096" w:rsidP="00D62096">
            <w:pPr>
              <w:pStyle w:val="TableParagraph"/>
              <w:spacing w:before="10"/>
              <w:ind w:left="460" w:right="4"/>
              <w:rPr>
                <w:sz w:val="12"/>
              </w:rPr>
            </w:pPr>
            <w:r w:rsidRPr="00346281">
              <w:rPr>
                <w:sz w:val="12"/>
              </w:rPr>
              <w:t xml:space="preserve">       </w:t>
            </w:r>
            <w:r w:rsidR="00C426A6" w:rsidRPr="00346281">
              <w:rPr>
                <w:sz w:val="12"/>
              </w:rPr>
              <w:t>100</w:t>
            </w:r>
            <w:r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Align w:val="center"/>
          </w:tcPr>
          <w:p w14:paraId="1934890E" w14:textId="77777777" w:rsidR="00C426A6" w:rsidRPr="00346281" w:rsidRDefault="00C426A6" w:rsidP="00FB67FD">
            <w:pPr>
              <w:jc w:val="center"/>
              <w:rPr>
                <w:lang w:val="uk-UA"/>
              </w:rPr>
            </w:pPr>
            <w:r w:rsidRPr="00346281">
              <w:rPr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vAlign w:val="center"/>
          </w:tcPr>
          <w:p w14:paraId="0F7AA845" w14:textId="77777777" w:rsidR="00C426A6" w:rsidRPr="00346281" w:rsidRDefault="00C426A6" w:rsidP="00FB67FD">
            <w:pPr>
              <w:jc w:val="center"/>
              <w:rPr>
                <w:lang w:val="uk-UA"/>
              </w:rPr>
            </w:pPr>
            <w:r w:rsidRPr="00346281">
              <w:rPr>
                <w:sz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6F960BCC" w14:textId="77777777" w:rsidR="00C426A6" w:rsidRPr="00346281" w:rsidRDefault="00C426A6" w:rsidP="00960BA4">
            <w:pPr>
              <w:pStyle w:val="TableParagraph"/>
              <w:spacing w:before="10"/>
              <w:ind w:left="24" w:right="23"/>
              <w:rPr>
                <w:sz w:val="12"/>
                <w:lang w:val="uk-UA"/>
              </w:rPr>
            </w:pPr>
            <w:r w:rsidRPr="00346281">
              <w:rPr>
                <w:color w:val="000000"/>
                <w:sz w:val="12"/>
                <w:szCs w:val="12"/>
                <w:lang w:val="uk-UA"/>
              </w:rPr>
              <w:t>за кожний документ</w:t>
            </w:r>
          </w:p>
        </w:tc>
      </w:tr>
      <w:tr w:rsidR="00F22CC3" w:rsidRPr="00346281" w14:paraId="7B4ADA68" w14:textId="77777777" w:rsidTr="00D63661">
        <w:trPr>
          <w:gridAfter w:val="1"/>
          <w:wAfter w:w="21" w:type="pct"/>
          <w:trHeight w:hRule="exact" w:val="877"/>
        </w:trPr>
        <w:tc>
          <w:tcPr>
            <w:tcW w:w="18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483177" w14:textId="77777777" w:rsidR="00F22CC3" w:rsidRPr="00346281" w:rsidRDefault="00F22CC3" w:rsidP="00F22CC3">
            <w:pPr>
              <w:pStyle w:val="TableParagraph"/>
              <w:ind w:left="115"/>
              <w:rPr>
                <w:sz w:val="12"/>
              </w:rPr>
            </w:pPr>
            <w:r w:rsidRPr="00346281">
              <w:rPr>
                <w:sz w:val="12"/>
              </w:rPr>
              <w:t>7.13.</w:t>
            </w:r>
          </w:p>
        </w:tc>
        <w:tc>
          <w:tcPr>
            <w:tcW w:w="120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9E92FF" w14:textId="77777777" w:rsidR="00F22CC3" w:rsidRPr="00346281" w:rsidRDefault="00F22CC3" w:rsidP="00F22CC3">
            <w:pPr>
              <w:pStyle w:val="TableParagraph"/>
              <w:spacing w:before="10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Зарахування грошових коштів Клієнта, що надійшли з іншого банку у зв’язку з припиненням ділових відносин за ініціативою іншого банку, на поточний рахунок в Банку</w:t>
            </w:r>
          </w:p>
        </w:tc>
        <w:tc>
          <w:tcPr>
            <w:tcW w:w="81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F7A28B6" w14:textId="45B2C853" w:rsidR="00F22CC3" w:rsidRPr="00346281" w:rsidRDefault="004C18B1" w:rsidP="00F22CC3">
            <w:pPr>
              <w:pStyle w:val="TableParagraph"/>
              <w:spacing w:before="10"/>
              <w:ind w:left="460" w:right="4"/>
              <w:rPr>
                <w:sz w:val="12"/>
              </w:rPr>
            </w:pPr>
            <w:r w:rsidRPr="00346281">
              <w:rPr>
                <w:sz w:val="12"/>
                <w:lang w:val="uk-UA"/>
              </w:rPr>
              <w:t>3</w:t>
            </w:r>
            <w:r w:rsidR="00F22CC3" w:rsidRPr="00346281">
              <w:rPr>
                <w:sz w:val="12"/>
              </w:rPr>
              <w:t>%</w:t>
            </w: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C78B36B" w14:textId="77777777" w:rsidR="00F22CC3" w:rsidRPr="00346281" w:rsidRDefault="00F22CC3" w:rsidP="00F22CC3">
            <w:pPr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D87FFE3" w14:textId="77777777" w:rsidR="00F22CC3" w:rsidRPr="00346281" w:rsidRDefault="00F22CC3" w:rsidP="00F22CC3">
            <w:pPr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 </w:t>
            </w:r>
          </w:p>
        </w:tc>
        <w:tc>
          <w:tcPr>
            <w:tcW w:w="185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709681" w14:textId="77777777" w:rsidR="00F22CC3" w:rsidRPr="00346281" w:rsidRDefault="00F22CC3" w:rsidP="00F22CC3">
            <w:pPr>
              <w:pStyle w:val="TableParagraph"/>
              <w:spacing w:before="10"/>
              <w:ind w:left="24" w:right="23"/>
              <w:rPr>
                <w:color w:val="000000"/>
                <w:sz w:val="12"/>
                <w:szCs w:val="12"/>
                <w:lang w:val="uk-UA"/>
              </w:rPr>
            </w:pPr>
            <w:r w:rsidRPr="00346281">
              <w:rPr>
                <w:color w:val="000000"/>
                <w:sz w:val="12"/>
                <w:szCs w:val="12"/>
                <w:lang w:val="uk-UA"/>
              </w:rPr>
              <w:t>Сплачується одноразово у день зарахування коштів на поточний рахунок</w:t>
            </w:r>
          </w:p>
        </w:tc>
      </w:tr>
      <w:tr w:rsidR="00F22CC3" w:rsidRPr="00346281" w14:paraId="47CCE180" w14:textId="77777777" w:rsidTr="00D63661">
        <w:trPr>
          <w:gridAfter w:val="1"/>
          <w:wAfter w:w="21" w:type="pct"/>
          <w:trHeight w:hRule="exact" w:val="674"/>
        </w:trPr>
        <w:tc>
          <w:tcPr>
            <w:tcW w:w="18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1A9B841" w14:textId="77777777" w:rsidR="00F22CC3" w:rsidRPr="00346281" w:rsidRDefault="00F22CC3" w:rsidP="00F22CC3">
            <w:pPr>
              <w:pStyle w:val="TableParagraph"/>
              <w:ind w:left="115"/>
              <w:rPr>
                <w:sz w:val="12"/>
              </w:rPr>
            </w:pPr>
            <w:r w:rsidRPr="00346281">
              <w:rPr>
                <w:sz w:val="12"/>
              </w:rPr>
              <w:t>7.14.</w:t>
            </w:r>
          </w:p>
        </w:tc>
        <w:tc>
          <w:tcPr>
            <w:tcW w:w="120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0E3B73" w14:textId="4DF84324" w:rsidR="00F22CC3" w:rsidRPr="00346281" w:rsidRDefault="00F22CC3" w:rsidP="00F22CC3">
            <w:pPr>
              <w:pStyle w:val="TableParagraph"/>
              <w:spacing w:before="10"/>
              <w:ind w:left="46" w:right="29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Переказ коштів в національній валюті на транзитний рахунок 290</w:t>
            </w:r>
            <w:r w:rsidR="00F60B55" w:rsidRPr="00346281">
              <w:rPr>
                <w:sz w:val="14"/>
                <w:szCs w:val="14"/>
              </w:rPr>
              <w:t>3</w:t>
            </w:r>
            <w:r w:rsidRPr="00346281">
              <w:rPr>
                <w:sz w:val="14"/>
                <w:szCs w:val="14"/>
                <w:lang w:val="uk-UA"/>
              </w:rPr>
              <w:t xml:space="preserve"> при припиненні ділових відносин за ініціативою Банку</w:t>
            </w:r>
          </w:p>
        </w:tc>
        <w:tc>
          <w:tcPr>
            <w:tcW w:w="81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80BA091" w14:textId="7459269C" w:rsidR="00F22CC3" w:rsidRPr="00346281" w:rsidRDefault="004A3769" w:rsidP="00F22CC3">
            <w:pPr>
              <w:pStyle w:val="TableParagraph"/>
              <w:spacing w:before="10"/>
              <w:ind w:left="460" w:right="4"/>
              <w:rPr>
                <w:sz w:val="12"/>
              </w:rPr>
            </w:pPr>
            <w:r w:rsidRPr="00346281">
              <w:rPr>
                <w:sz w:val="12"/>
              </w:rPr>
              <w:t>15%</w:t>
            </w: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11BAE4B" w14:textId="77777777" w:rsidR="00F22CC3" w:rsidRPr="00346281" w:rsidRDefault="00F22CC3" w:rsidP="00F22CC3">
            <w:pPr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FA685B" w14:textId="77777777" w:rsidR="00F22CC3" w:rsidRPr="00346281" w:rsidRDefault="00F22CC3" w:rsidP="00F22CC3">
            <w:pPr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 </w:t>
            </w:r>
          </w:p>
        </w:tc>
        <w:tc>
          <w:tcPr>
            <w:tcW w:w="185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826798" w14:textId="23543676" w:rsidR="00F22CC3" w:rsidRPr="00346281" w:rsidRDefault="00F22CC3" w:rsidP="00F22CC3">
            <w:pPr>
              <w:pStyle w:val="TableParagraph"/>
              <w:spacing w:before="10"/>
              <w:ind w:left="24" w:right="23"/>
              <w:rPr>
                <w:color w:val="000000"/>
                <w:sz w:val="12"/>
                <w:szCs w:val="12"/>
                <w:lang w:val="uk-UA"/>
              </w:rPr>
            </w:pPr>
            <w:r w:rsidRPr="00346281">
              <w:rPr>
                <w:color w:val="000000"/>
                <w:sz w:val="12"/>
                <w:szCs w:val="12"/>
                <w:lang w:val="uk-UA"/>
              </w:rPr>
              <w:t>Сплачується одноразово у день перерахування коштів на відповідний рахунок 290</w:t>
            </w:r>
            <w:r w:rsidR="00F60B55" w:rsidRPr="00346281">
              <w:rPr>
                <w:color w:val="000000"/>
                <w:sz w:val="12"/>
                <w:szCs w:val="12"/>
              </w:rPr>
              <w:t>3</w:t>
            </w:r>
            <w:r w:rsidRPr="00346281">
              <w:rPr>
                <w:color w:val="000000"/>
                <w:sz w:val="12"/>
                <w:szCs w:val="12"/>
                <w:lang w:val="uk-UA"/>
              </w:rPr>
              <w:br/>
            </w:r>
          </w:p>
        </w:tc>
      </w:tr>
      <w:tr w:rsidR="00D62096" w:rsidRPr="00346281" w14:paraId="4510DCD4" w14:textId="77777777" w:rsidTr="00F22CC3">
        <w:trPr>
          <w:gridAfter w:val="1"/>
          <w:wAfter w:w="21" w:type="pct"/>
          <w:trHeight w:hRule="exact" w:val="450"/>
        </w:trPr>
        <w:tc>
          <w:tcPr>
            <w:tcW w:w="189" w:type="pct"/>
            <w:gridSpan w:val="2"/>
            <w:shd w:val="clear" w:color="auto" w:fill="8EAADB"/>
            <w:vAlign w:val="center"/>
          </w:tcPr>
          <w:p w14:paraId="064D80DB" w14:textId="77777777" w:rsidR="00C426A6" w:rsidRPr="00346281" w:rsidRDefault="00C426A6" w:rsidP="00960BA4">
            <w:pPr>
              <w:pStyle w:val="TableParagraph"/>
              <w:spacing w:before="97"/>
              <w:ind w:left="153"/>
              <w:rPr>
                <w:b/>
                <w:sz w:val="14"/>
                <w:lang w:val="uk-UA"/>
              </w:rPr>
            </w:pPr>
            <w:r w:rsidRPr="00346281">
              <w:rPr>
                <w:b/>
                <w:sz w:val="14"/>
                <w:lang w:val="uk-UA"/>
              </w:rPr>
              <w:t>8.</w:t>
            </w:r>
          </w:p>
        </w:tc>
        <w:tc>
          <w:tcPr>
            <w:tcW w:w="1204" w:type="pct"/>
            <w:gridSpan w:val="2"/>
            <w:shd w:val="clear" w:color="auto" w:fill="8EAADB"/>
            <w:vAlign w:val="center"/>
          </w:tcPr>
          <w:p w14:paraId="6654FE10" w14:textId="77777777" w:rsidR="00C426A6" w:rsidRPr="00346281" w:rsidRDefault="00C426A6" w:rsidP="00960BA4">
            <w:pPr>
              <w:pStyle w:val="TableParagraph"/>
              <w:ind w:right="26"/>
              <w:rPr>
                <w:b/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Нарахування відсотків на залишки</w:t>
            </w:r>
          </w:p>
        </w:tc>
        <w:tc>
          <w:tcPr>
            <w:tcW w:w="810" w:type="pct"/>
            <w:gridSpan w:val="3"/>
            <w:vAlign w:val="center"/>
          </w:tcPr>
          <w:p w14:paraId="526FAE1C" w14:textId="734A5754" w:rsidR="00C426A6" w:rsidRPr="00346281" w:rsidRDefault="00745A64" w:rsidP="00960BA4">
            <w:pPr>
              <w:pStyle w:val="TableParagraph"/>
              <w:spacing w:before="10"/>
              <w:ind w:right="4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Не передбачено</w:t>
            </w:r>
          </w:p>
        </w:tc>
        <w:tc>
          <w:tcPr>
            <w:tcW w:w="466" w:type="pct"/>
            <w:vAlign w:val="center"/>
          </w:tcPr>
          <w:p w14:paraId="716D55A5" w14:textId="060517CC" w:rsidR="00C426A6" w:rsidRPr="00346281" w:rsidRDefault="00C426A6" w:rsidP="00960BA4">
            <w:pPr>
              <w:pStyle w:val="TableParagraph"/>
              <w:spacing w:before="10"/>
              <w:ind w:right="4"/>
              <w:jc w:val="center"/>
              <w:rPr>
                <w:sz w:val="12"/>
                <w:lang w:val="uk-UA"/>
              </w:rPr>
            </w:pPr>
          </w:p>
        </w:tc>
        <w:tc>
          <w:tcPr>
            <w:tcW w:w="453" w:type="pct"/>
            <w:vAlign w:val="center"/>
          </w:tcPr>
          <w:p w14:paraId="0A7B93F4" w14:textId="0C6E9E57" w:rsidR="00C426A6" w:rsidRPr="00346281" w:rsidRDefault="00C426A6" w:rsidP="00960BA4">
            <w:pPr>
              <w:pStyle w:val="TableParagraph"/>
              <w:spacing w:before="10"/>
              <w:ind w:right="4"/>
              <w:jc w:val="center"/>
              <w:rPr>
                <w:sz w:val="12"/>
                <w:lang w:val="uk-UA"/>
              </w:rPr>
            </w:pPr>
          </w:p>
        </w:tc>
        <w:tc>
          <w:tcPr>
            <w:tcW w:w="1857" w:type="pct"/>
            <w:gridSpan w:val="2"/>
            <w:vAlign w:val="center"/>
          </w:tcPr>
          <w:p w14:paraId="68F381BF" w14:textId="77777777" w:rsidR="00C426A6" w:rsidRPr="00346281" w:rsidRDefault="00C426A6" w:rsidP="005A67D5">
            <w:pPr>
              <w:pStyle w:val="a5"/>
              <w:tabs>
                <w:tab w:val="left" w:pos="308"/>
              </w:tabs>
              <w:spacing w:before="11" w:line="244" w:lineRule="auto"/>
              <w:ind w:right="71"/>
              <w:jc w:val="both"/>
              <w:rPr>
                <w:sz w:val="12"/>
                <w:szCs w:val="12"/>
                <w:lang w:val="uk-UA"/>
              </w:rPr>
            </w:pPr>
          </w:p>
          <w:p w14:paraId="60C567C2" w14:textId="77777777" w:rsidR="00C426A6" w:rsidRPr="00346281" w:rsidRDefault="00C426A6" w:rsidP="0059170F">
            <w:pPr>
              <w:pStyle w:val="a5"/>
              <w:tabs>
                <w:tab w:val="left" w:pos="308"/>
              </w:tabs>
              <w:spacing w:before="11" w:line="244" w:lineRule="auto"/>
              <w:ind w:right="71" w:firstLine="5"/>
              <w:jc w:val="both"/>
              <w:rPr>
                <w:color w:val="FF0000"/>
                <w:sz w:val="12"/>
                <w:szCs w:val="12"/>
                <w:lang w:val="ru-RU"/>
              </w:rPr>
            </w:pPr>
          </w:p>
          <w:p w14:paraId="102A627C" w14:textId="77777777" w:rsidR="00C426A6" w:rsidRPr="00346281" w:rsidRDefault="00C426A6" w:rsidP="00960BA4">
            <w:pPr>
              <w:pStyle w:val="TableParagraph"/>
              <w:spacing w:before="10" w:line="247" w:lineRule="auto"/>
              <w:ind w:right="4"/>
              <w:rPr>
                <w:sz w:val="12"/>
                <w:szCs w:val="12"/>
                <w:lang w:val="uk-UA"/>
              </w:rPr>
            </w:pPr>
          </w:p>
        </w:tc>
      </w:tr>
      <w:tr w:rsidR="00811505" w:rsidRPr="00346281" w14:paraId="7A41380D" w14:textId="77777777" w:rsidTr="00175B7D">
        <w:trPr>
          <w:gridAfter w:val="1"/>
          <w:wAfter w:w="21" w:type="pct"/>
          <w:trHeight w:hRule="exact" w:val="262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32F48A2E" w14:textId="77777777" w:rsidR="00960BA4" w:rsidRPr="00346281" w:rsidRDefault="00960BA4" w:rsidP="00960BA4">
            <w:pPr>
              <w:pStyle w:val="TableParagraph"/>
              <w:spacing w:before="50"/>
              <w:ind w:left="153"/>
              <w:rPr>
                <w:b/>
                <w:sz w:val="14"/>
                <w:lang w:val="uk-UA"/>
              </w:rPr>
            </w:pPr>
            <w:r w:rsidRPr="00346281">
              <w:rPr>
                <w:b/>
                <w:sz w:val="14"/>
                <w:lang w:val="uk-UA"/>
              </w:rPr>
              <w:t>9.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6A65E664" w14:textId="77777777" w:rsidR="00960BA4" w:rsidRPr="00346281" w:rsidRDefault="00960BA4" w:rsidP="00960BA4">
            <w:pPr>
              <w:pStyle w:val="TableParagraph"/>
              <w:spacing w:before="40"/>
              <w:ind w:left="14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624488CE" w14:textId="77777777" w:rsidR="00960BA4" w:rsidRPr="00346281" w:rsidRDefault="00960BA4" w:rsidP="00960BA4">
            <w:pPr>
              <w:pStyle w:val="TableParagraph"/>
              <w:spacing w:before="40"/>
              <w:ind w:left="140"/>
              <w:rPr>
                <w:b/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Система дистанційного обслуговування "Клієнт-Банк"</w:t>
            </w:r>
          </w:p>
        </w:tc>
      </w:tr>
      <w:tr w:rsidR="00745A64" w:rsidRPr="00346281" w14:paraId="3478E834" w14:textId="77777777" w:rsidTr="00F22CC3">
        <w:trPr>
          <w:gridAfter w:val="1"/>
          <w:wAfter w:w="21" w:type="pct"/>
          <w:trHeight w:hRule="exact" w:val="1093"/>
        </w:trPr>
        <w:tc>
          <w:tcPr>
            <w:tcW w:w="189" w:type="pct"/>
            <w:gridSpan w:val="2"/>
          </w:tcPr>
          <w:p w14:paraId="3310362C" w14:textId="77777777" w:rsidR="00C426A6" w:rsidRPr="00346281" w:rsidRDefault="00C426A6" w:rsidP="00960BA4">
            <w:pPr>
              <w:pStyle w:val="TableParagraph"/>
              <w:rPr>
                <w:sz w:val="12"/>
                <w:lang w:val="uk-UA"/>
              </w:rPr>
            </w:pPr>
          </w:p>
          <w:p w14:paraId="0FFAFBBF" w14:textId="77777777" w:rsidR="00C426A6" w:rsidRPr="00346281" w:rsidRDefault="00C426A6" w:rsidP="00960BA4">
            <w:pPr>
              <w:pStyle w:val="TableParagraph"/>
              <w:spacing w:before="2"/>
              <w:rPr>
                <w:sz w:val="16"/>
                <w:lang w:val="uk-UA"/>
              </w:rPr>
            </w:pPr>
          </w:p>
          <w:p w14:paraId="2A9885FC" w14:textId="77777777" w:rsidR="00C426A6" w:rsidRPr="00346281" w:rsidRDefault="00C426A6" w:rsidP="00960BA4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9.1.</w:t>
            </w:r>
          </w:p>
        </w:tc>
        <w:tc>
          <w:tcPr>
            <w:tcW w:w="1204" w:type="pct"/>
            <w:gridSpan w:val="2"/>
          </w:tcPr>
          <w:p w14:paraId="3858E5D8" w14:textId="77777777" w:rsidR="00C426A6" w:rsidRPr="00346281" w:rsidRDefault="00C426A6" w:rsidP="00960BA4">
            <w:pPr>
              <w:pStyle w:val="TableParagraph"/>
              <w:spacing w:before="15" w:line="244" w:lineRule="auto"/>
              <w:ind w:left="46" w:right="131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Плата за підключення до системи "Клієнт- Банк", підключення кредитних, депозитних, карткових та інших супутніх рахунків до системи "Клієнт-Банк" для перегляду, виконання операцій, відправка платіжних доручень в банк до надходження коштів на свій рахунок</w:t>
            </w:r>
          </w:p>
        </w:tc>
        <w:tc>
          <w:tcPr>
            <w:tcW w:w="810" w:type="pct"/>
            <w:gridSpan w:val="3"/>
            <w:vAlign w:val="center"/>
          </w:tcPr>
          <w:p w14:paraId="6B28A811" w14:textId="77777777" w:rsidR="00C426A6" w:rsidRPr="00346281" w:rsidRDefault="00C426A6" w:rsidP="00960BA4">
            <w:pPr>
              <w:pStyle w:val="TableParagraph"/>
              <w:spacing w:before="10" w:line="247" w:lineRule="auto"/>
              <w:ind w:right="4" w:firstLine="1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не тарифікується</w:t>
            </w:r>
          </w:p>
        </w:tc>
        <w:tc>
          <w:tcPr>
            <w:tcW w:w="466" w:type="pct"/>
            <w:vMerge w:val="restart"/>
            <w:vAlign w:val="center"/>
          </w:tcPr>
          <w:p w14:paraId="10E9E7B4" w14:textId="77777777" w:rsidR="00C426A6" w:rsidRPr="00346281" w:rsidRDefault="00C426A6" w:rsidP="00960BA4">
            <w:pPr>
              <w:pStyle w:val="TableParagraph"/>
              <w:spacing w:before="10" w:line="247" w:lineRule="auto"/>
              <w:ind w:right="4" w:firstLine="1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vAlign w:val="center"/>
          </w:tcPr>
          <w:p w14:paraId="786A9278" w14:textId="77777777" w:rsidR="00C426A6" w:rsidRPr="00346281" w:rsidRDefault="00C426A6" w:rsidP="00960BA4">
            <w:pPr>
              <w:pStyle w:val="TableParagraph"/>
              <w:spacing w:before="10" w:line="247" w:lineRule="auto"/>
              <w:ind w:right="4" w:firstLine="1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2B81FAA2" w14:textId="77777777" w:rsidR="00C426A6" w:rsidRPr="00346281" w:rsidRDefault="00C426A6" w:rsidP="00960BA4">
            <w:pPr>
              <w:pStyle w:val="TableParagraph"/>
              <w:spacing w:before="10" w:line="247" w:lineRule="auto"/>
              <w:ind w:right="4" w:firstLine="19"/>
              <w:jc w:val="center"/>
              <w:rPr>
                <w:sz w:val="12"/>
                <w:lang w:val="uk-UA"/>
              </w:rPr>
            </w:pPr>
          </w:p>
        </w:tc>
      </w:tr>
      <w:tr w:rsidR="00745A64" w:rsidRPr="00346281" w14:paraId="33664DC7" w14:textId="77777777" w:rsidTr="00F22CC3">
        <w:trPr>
          <w:gridAfter w:val="1"/>
          <w:wAfter w:w="21" w:type="pct"/>
          <w:trHeight w:hRule="exact" w:val="378"/>
        </w:trPr>
        <w:tc>
          <w:tcPr>
            <w:tcW w:w="189" w:type="pct"/>
            <w:gridSpan w:val="2"/>
          </w:tcPr>
          <w:p w14:paraId="1D70D415" w14:textId="77777777" w:rsidR="00C426A6" w:rsidRPr="00346281" w:rsidRDefault="00C426A6" w:rsidP="003C1B95">
            <w:pPr>
              <w:pStyle w:val="TableParagraph"/>
              <w:spacing w:before="53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9.2.</w:t>
            </w:r>
          </w:p>
        </w:tc>
        <w:tc>
          <w:tcPr>
            <w:tcW w:w="1204" w:type="pct"/>
            <w:gridSpan w:val="2"/>
          </w:tcPr>
          <w:p w14:paraId="0C84DE28" w14:textId="77777777" w:rsidR="00C426A6" w:rsidRPr="00346281" w:rsidRDefault="00C426A6" w:rsidP="003C1B95">
            <w:pPr>
              <w:pStyle w:val="TableParagraph"/>
              <w:spacing w:line="247" w:lineRule="auto"/>
              <w:ind w:left="46" w:right="11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Повторне підключення до системи "Клієнт- Банк"</w:t>
            </w:r>
          </w:p>
        </w:tc>
        <w:tc>
          <w:tcPr>
            <w:tcW w:w="810" w:type="pct"/>
            <w:gridSpan w:val="3"/>
            <w:vAlign w:val="center"/>
          </w:tcPr>
          <w:p w14:paraId="4761E08B" w14:textId="5A183018" w:rsidR="00C426A6" w:rsidRPr="00346281" w:rsidRDefault="00C426A6" w:rsidP="003C1B95">
            <w:pPr>
              <w:pStyle w:val="TableParagraph"/>
              <w:spacing w:before="10" w:line="247" w:lineRule="auto"/>
              <w:ind w:right="4" w:firstLine="1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100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</w:tcPr>
          <w:p w14:paraId="5C6D1A8B" w14:textId="77777777" w:rsidR="00C426A6" w:rsidRPr="00346281" w:rsidRDefault="00C426A6" w:rsidP="003C1B95">
            <w:pPr>
              <w:spacing w:before="10" w:line="247" w:lineRule="auto"/>
              <w:ind w:right="4" w:firstLine="19"/>
              <w:rPr>
                <w:sz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60A02BB9" w14:textId="77777777" w:rsidR="00C426A6" w:rsidRPr="00346281" w:rsidRDefault="00C426A6" w:rsidP="003C1B95">
            <w:pPr>
              <w:spacing w:before="10" w:line="247" w:lineRule="auto"/>
              <w:ind w:right="4" w:firstLine="19"/>
              <w:rPr>
                <w:sz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7BBA4141" w14:textId="77777777" w:rsidR="00C426A6" w:rsidRPr="00346281" w:rsidRDefault="00C426A6" w:rsidP="003C1B95">
            <w:pPr>
              <w:pStyle w:val="TableParagraph"/>
              <w:spacing w:before="10" w:line="247" w:lineRule="auto"/>
              <w:ind w:right="4" w:firstLine="19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послуга відключається відповідно умов Договору</w:t>
            </w:r>
          </w:p>
        </w:tc>
      </w:tr>
      <w:tr w:rsidR="00745A64" w:rsidRPr="00346281" w14:paraId="26D5E24E" w14:textId="77777777" w:rsidTr="00F22CC3">
        <w:trPr>
          <w:gridAfter w:val="1"/>
          <w:wAfter w:w="21" w:type="pct"/>
          <w:trHeight w:hRule="exact" w:val="562"/>
        </w:trPr>
        <w:tc>
          <w:tcPr>
            <w:tcW w:w="189" w:type="pct"/>
            <w:gridSpan w:val="2"/>
          </w:tcPr>
          <w:p w14:paraId="76C2AC2C" w14:textId="77777777" w:rsidR="00C426A6" w:rsidRPr="00346281" w:rsidRDefault="00C426A6" w:rsidP="003C1B95">
            <w:pPr>
              <w:pStyle w:val="TableParagraph"/>
              <w:spacing w:before="7"/>
              <w:rPr>
                <w:sz w:val="13"/>
                <w:lang w:val="uk-UA"/>
              </w:rPr>
            </w:pPr>
          </w:p>
          <w:p w14:paraId="25540EDE" w14:textId="77777777" w:rsidR="00C426A6" w:rsidRPr="00346281" w:rsidRDefault="00C426A6" w:rsidP="003C1B95">
            <w:pPr>
              <w:pStyle w:val="TableParagraph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9.3.</w:t>
            </w:r>
          </w:p>
        </w:tc>
        <w:tc>
          <w:tcPr>
            <w:tcW w:w="1204" w:type="pct"/>
            <w:gridSpan w:val="2"/>
          </w:tcPr>
          <w:p w14:paraId="24CB304B" w14:textId="77777777" w:rsidR="00C426A6" w:rsidRPr="00346281" w:rsidRDefault="00C426A6" w:rsidP="003C1B95">
            <w:pPr>
              <w:pStyle w:val="TableParagraph"/>
              <w:spacing w:before="24" w:line="247" w:lineRule="auto"/>
              <w:ind w:left="46" w:right="220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Генерація нового електронного ключа, інформаційних ключів без права підпису платіжних документів довіреним особам</w:t>
            </w:r>
          </w:p>
        </w:tc>
        <w:tc>
          <w:tcPr>
            <w:tcW w:w="810" w:type="pct"/>
            <w:gridSpan w:val="3"/>
            <w:vAlign w:val="center"/>
          </w:tcPr>
          <w:p w14:paraId="39FCE224" w14:textId="6CF9ECF8" w:rsidR="00C426A6" w:rsidRPr="00346281" w:rsidRDefault="00C426A6" w:rsidP="003C1B95">
            <w:pPr>
              <w:pStyle w:val="TableParagraph"/>
              <w:spacing w:before="10" w:line="247" w:lineRule="auto"/>
              <w:ind w:left="84" w:right="4" w:firstLine="1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100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</w:tcPr>
          <w:p w14:paraId="6BE5FAB4" w14:textId="77777777" w:rsidR="00C426A6" w:rsidRPr="00346281" w:rsidRDefault="00C426A6" w:rsidP="003C1B95">
            <w:pPr>
              <w:pStyle w:val="TableParagraph"/>
              <w:spacing w:before="10" w:line="247" w:lineRule="auto"/>
              <w:ind w:right="4" w:firstLine="19"/>
              <w:jc w:val="center"/>
              <w:rPr>
                <w:sz w:val="12"/>
                <w:lang w:val="uk-UA"/>
              </w:rPr>
            </w:pPr>
          </w:p>
          <w:p w14:paraId="70CFCE23" w14:textId="77777777" w:rsidR="00C426A6" w:rsidRPr="00346281" w:rsidRDefault="00C426A6" w:rsidP="003C1B95">
            <w:pPr>
              <w:pStyle w:val="TableParagraph"/>
              <w:spacing w:before="10" w:line="247" w:lineRule="auto"/>
              <w:ind w:left="22" w:right="4" w:firstLine="1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</w:tcPr>
          <w:p w14:paraId="6F241391" w14:textId="77777777" w:rsidR="00C426A6" w:rsidRPr="00346281" w:rsidRDefault="00C426A6" w:rsidP="003C1B95">
            <w:pPr>
              <w:pStyle w:val="TableParagraph"/>
              <w:spacing w:before="10" w:line="247" w:lineRule="auto"/>
              <w:ind w:left="113" w:right="4" w:firstLine="2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в т.ч. ПДВ 16,67 грн.</w:t>
            </w:r>
          </w:p>
        </w:tc>
        <w:tc>
          <w:tcPr>
            <w:tcW w:w="1857" w:type="pct"/>
            <w:gridSpan w:val="2"/>
          </w:tcPr>
          <w:p w14:paraId="2DFEE64D" w14:textId="77777777" w:rsidR="00C426A6" w:rsidRPr="00346281" w:rsidRDefault="00C426A6" w:rsidP="003C1B95">
            <w:pPr>
              <w:pStyle w:val="TableParagraph"/>
              <w:spacing w:before="10" w:line="247" w:lineRule="auto"/>
              <w:ind w:left="24" w:right="4" w:firstLine="19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по строку, або за окремим запитом</w:t>
            </w:r>
          </w:p>
        </w:tc>
      </w:tr>
      <w:tr w:rsidR="00811505" w:rsidRPr="00346281" w14:paraId="2F4103DF" w14:textId="77777777" w:rsidTr="00175B7D">
        <w:trPr>
          <w:gridAfter w:val="1"/>
          <w:wAfter w:w="21" w:type="pct"/>
          <w:trHeight w:hRule="exact" w:val="282"/>
        </w:trPr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76578500" w14:textId="77777777" w:rsidR="00960BA4" w:rsidRPr="00346281" w:rsidRDefault="00960BA4" w:rsidP="00960BA4">
            <w:pPr>
              <w:pStyle w:val="TableParagraph"/>
              <w:ind w:left="153"/>
              <w:rPr>
                <w:b/>
                <w:sz w:val="14"/>
                <w:lang w:val="uk-UA"/>
              </w:rPr>
            </w:pPr>
            <w:r w:rsidRPr="00346281">
              <w:rPr>
                <w:b/>
                <w:sz w:val="14"/>
                <w:lang w:val="uk-UA"/>
              </w:rPr>
              <w:t>10.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169659D2" w14:textId="77777777" w:rsidR="00960BA4" w:rsidRPr="00346281" w:rsidRDefault="00960BA4" w:rsidP="00960BA4">
            <w:pPr>
              <w:pStyle w:val="TableParagraph"/>
              <w:spacing w:line="151" w:lineRule="exact"/>
              <w:ind w:left="14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58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EAADB"/>
          </w:tcPr>
          <w:p w14:paraId="21009AD8" w14:textId="77777777" w:rsidR="00960BA4" w:rsidRPr="00346281" w:rsidRDefault="00960BA4" w:rsidP="00960BA4">
            <w:pPr>
              <w:pStyle w:val="TableParagraph"/>
              <w:spacing w:line="151" w:lineRule="exact"/>
              <w:ind w:left="140"/>
              <w:rPr>
                <w:b/>
                <w:sz w:val="16"/>
                <w:szCs w:val="16"/>
                <w:lang w:val="uk-UA"/>
              </w:rPr>
            </w:pPr>
            <w:r w:rsidRPr="00346281">
              <w:rPr>
                <w:b/>
                <w:sz w:val="16"/>
                <w:szCs w:val="16"/>
                <w:lang w:val="uk-UA"/>
              </w:rPr>
              <w:t>Закриття рахунку</w:t>
            </w:r>
          </w:p>
        </w:tc>
      </w:tr>
      <w:tr w:rsidR="00745A64" w:rsidRPr="00346281" w14:paraId="7C664A69" w14:textId="77777777" w:rsidTr="00F22CC3">
        <w:trPr>
          <w:gridAfter w:val="1"/>
          <w:wAfter w:w="21" w:type="pct"/>
          <w:trHeight w:hRule="exact" w:val="407"/>
        </w:trPr>
        <w:tc>
          <w:tcPr>
            <w:tcW w:w="189" w:type="pct"/>
            <w:gridSpan w:val="2"/>
          </w:tcPr>
          <w:p w14:paraId="6C3E4CB6" w14:textId="77777777" w:rsidR="00C426A6" w:rsidRPr="00346281" w:rsidRDefault="00C426A6" w:rsidP="00960BA4">
            <w:pPr>
              <w:pStyle w:val="TableParagraph"/>
              <w:spacing w:before="104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10.1.</w:t>
            </w:r>
          </w:p>
        </w:tc>
        <w:tc>
          <w:tcPr>
            <w:tcW w:w="1204" w:type="pct"/>
            <w:gridSpan w:val="2"/>
          </w:tcPr>
          <w:p w14:paraId="2D11E5FE" w14:textId="77777777" w:rsidR="00C426A6" w:rsidRPr="00346281" w:rsidRDefault="00C426A6" w:rsidP="00960BA4">
            <w:pPr>
              <w:pStyle w:val="TableParagraph"/>
              <w:spacing w:before="44" w:line="247" w:lineRule="auto"/>
              <w:ind w:left="46" w:right="66"/>
              <w:jc w:val="both"/>
              <w:rPr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>Закриття мультивалютного поточного рахунку за ініціативою Клієнта</w:t>
            </w:r>
          </w:p>
        </w:tc>
        <w:tc>
          <w:tcPr>
            <w:tcW w:w="810" w:type="pct"/>
            <w:gridSpan w:val="3"/>
            <w:vAlign w:val="center"/>
          </w:tcPr>
          <w:p w14:paraId="33881123" w14:textId="4B04E7A5" w:rsidR="00C426A6" w:rsidRPr="00346281" w:rsidRDefault="00C426A6" w:rsidP="00960BA4">
            <w:pPr>
              <w:pStyle w:val="TableParagraph"/>
              <w:spacing w:line="247" w:lineRule="auto"/>
              <w:ind w:left="84" w:right="4" w:firstLine="1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200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 w:val="restart"/>
            <w:vAlign w:val="center"/>
          </w:tcPr>
          <w:p w14:paraId="6C2E844A" w14:textId="77777777" w:rsidR="00C426A6" w:rsidRPr="00346281" w:rsidRDefault="00C426A6" w:rsidP="00960BA4">
            <w:pPr>
              <w:pStyle w:val="TableParagraph"/>
              <w:spacing w:before="107" w:line="247" w:lineRule="auto"/>
              <w:ind w:left="143" w:right="4" w:firstLine="19"/>
              <w:jc w:val="both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одноразово</w:t>
            </w:r>
          </w:p>
        </w:tc>
        <w:tc>
          <w:tcPr>
            <w:tcW w:w="453" w:type="pct"/>
            <w:vMerge w:val="restart"/>
            <w:vAlign w:val="center"/>
          </w:tcPr>
          <w:p w14:paraId="46854728" w14:textId="77777777" w:rsidR="00C426A6" w:rsidRPr="00346281" w:rsidRDefault="00C426A6" w:rsidP="000135DC">
            <w:pPr>
              <w:pStyle w:val="TableParagraph"/>
              <w:spacing w:before="107" w:line="247" w:lineRule="auto"/>
              <w:ind w:right="4" w:firstLine="1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без ПДВ</w:t>
            </w:r>
          </w:p>
        </w:tc>
        <w:tc>
          <w:tcPr>
            <w:tcW w:w="1857" w:type="pct"/>
            <w:gridSpan w:val="2"/>
          </w:tcPr>
          <w:p w14:paraId="0207B2E2" w14:textId="77777777" w:rsidR="00C426A6" w:rsidRPr="00346281" w:rsidRDefault="00C426A6" w:rsidP="00960BA4">
            <w:pPr>
              <w:pStyle w:val="TableParagraph"/>
              <w:spacing w:before="44" w:line="247" w:lineRule="auto"/>
              <w:ind w:left="24" w:right="4" w:firstLine="19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плата за закриття всіх належних рахунків не пізніше дня закриття рахунку</w:t>
            </w:r>
          </w:p>
        </w:tc>
      </w:tr>
      <w:tr w:rsidR="00745A64" w:rsidRPr="00346281" w14:paraId="670C63A8" w14:textId="77777777" w:rsidTr="00F22CC3">
        <w:trPr>
          <w:gridAfter w:val="1"/>
          <w:wAfter w:w="21" w:type="pct"/>
          <w:trHeight w:hRule="exact" w:val="827"/>
        </w:trPr>
        <w:tc>
          <w:tcPr>
            <w:tcW w:w="189" w:type="pct"/>
            <w:gridSpan w:val="2"/>
          </w:tcPr>
          <w:p w14:paraId="7B4194D4" w14:textId="77777777" w:rsidR="00C426A6" w:rsidRPr="00346281" w:rsidRDefault="00C426A6" w:rsidP="00D367F5">
            <w:pPr>
              <w:pStyle w:val="TableParagraph"/>
              <w:spacing w:before="77"/>
              <w:ind w:left="115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10.2.</w:t>
            </w:r>
          </w:p>
        </w:tc>
        <w:tc>
          <w:tcPr>
            <w:tcW w:w="1204" w:type="pct"/>
            <w:gridSpan w:val="2"/>
          </w:tcPr>
          <w:p w14:paraId="1DF79582" w14:textId="3297BDB3" w:rsidR="00C426A6" w:rsidRPr="00346281" w:rsidRDefault="00C426A6" w:rsidP="00D367F5">
            <w:pPr>
              <w:pStyle w:val="TableParagraph"/>
              <w:spacing w:before="15" w:line="247" w:lineRule="auto"/>
              <w:ind w:left="46" w:right="110"/>
              <w:jc w:val="both"/>
              <w:rPr>
                <w:color w:val="FF0000"/>
                <w:sz w:val="14"/>
                <w:szCs w:val="14"/>
                <w:lang w:val="uk-UA"/>
              </w:rPr>
            </w:pPr>
            <w:r w:rsidRPr="00346281">
              <w:rPr>
                <w:sz w:val="14"/>
                <w:szCs w:val="14"/>
                <w:lang w:val="uk-UA"/>
              </w:rPr>
              <w:t xml:space="preserve">Закриття рахунку за ініціативою Банку* </w:t>
            </w:r>
          </w:p>
        </w:tc>
        <w:tc>
          <w:tcPr>
            <w:tcW w:w="810" w:type="pct"/>
            <w:gridSpan w:val="3"/>
            <w:vAlign w:val="center"/>
          </w:tcPr>
          <w:p w14:paraId="3B6457C8" w14:textId="16378108" w:rsidR="00C426A6" w:rsidRPr="00346281" w:rsidRDefault="00C426A6" w:rsidP="00D367F5">
            <w:pPr>
              <w:pStyle w:val="TableParagraph"/>
              <w:spacing w:before="10" w:line="247" w:lineRule="auto"/>
              <w:ind w:right="4" w:firstLine="19"/>
              <w:jc w:val="center"/>
              <w:rPr>
                <w:sz w:val="12"/>
                <w:lang w:val="uk-UA"/>
              </w:rPr>
            </w:pPr>
            <w:r w:rsidRPr="00346281">
              <w:rPr>
                <w:sz w:val="12"/>
              </w:rPr>
              <w:t>2000</w:t>
            </w:r>
            <w:r w:rsidR="00D62096" w:rsidRPr="00346281">
              <w:rPr>
                <w:sz w:val="12"/>
                <w:szCs w:val="12"/>
                <w:lang w:val="uk-UA"/>
              </w:rPr>
              <w:t>,00 грн</w:t>
            </w:r>
          </w:p>
        </w:tc>
        <w:tc>
          <w:tcPr>
            <w:tcW w:w="466" w:type="pct"/>
            <w:vMerge/>
          </w:tcPr>
          <w:p w14:paraId="57B91E6A" w14:textId="77777777" w:rsidR="00C426A6" w:rsidRPr="00346281" w:rsidRDefault="00C426A6" w:rsidP="00D367F5">
            <w:pPr>
              <w:pStyle w:val="TableParagraph"/>
              <w:spacing w:before="10" w:line="247" w:lineRule="auto"/>
              <w:ind w:right="4" w:firstLine="19"/>
              <w:jc w:val="center"/>
              <w:rPr>
                <w:sz w:val="12"/>
                <w:lang w:val="uk-UA"/>
              </w:rPr>
            </w:pPr>
          </w:p>
        </w:tc>
        <w:tc>
          <w:tcPr>
            <w:tcW w:w="453" w:type="pct"/>
            <w:vMerge/>
          </w:tcPr>
          <w:p w14:paraId="73D09E4C" w14:textId="77777777" w:rsidR="00C426A6" w:rsidRPr="00346281" w:rsidRDefault="00C426A6" w:rsidP="00D367F5">
            <w:pPr>
              <w:pStyle w:val="TableParagraph"/>
              <w:spacing w:before="10" w:line="247" w:lineRule="auto"/>
              <w:ind w:right="4" w:firstLine="19"/>
              <w:jc w:val="center"/>
              <w:rPr>
                <w:sz w:val="12"/>
                <w:lang w:val="uk-UA"/>
              </w:rPr>
            </w:pPr>
          </w:p>
        </w:tc>
        <w:tc>
          <w:tcPr>
            <w:tcW w:w="1857" w:type="pct"/>
            <w:gridSpan w:val="2"/>
          </w:tcPr>
          <w:p w14:paraId="2B7B82C4" w14:textId="77777777" w:rsidR="00C426A6" w:rsidRPr="00346281" w:rsidRDefault="00C426A6" w:rsidP="003A5EC0">
            <w:pPr>
              <w:pStyle w:val="TableParagraph"/>
              <w:spacing w:before="10" w:line="247" w:lineRule="auto"/>
              <w:ind w:right="4" w:firstLine="19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>відповідно до умов Договору, в т.ч. інших належних рахунків клієнту, але не більше суми залишку на рахунку</w:t>
            </w:r>
          </w:p>
          <w:p w14:paraId="2555C8FD" w14:textId="3C545F43" w:rsidR="00C426A6" w:rsidRPr="00346281" w:rsidRDefault="00C426A6" w:rsidP="003A5EC0">
            <w:pPr>
              <w:pStyle w:val="TableParagraph"/>
              <w:spacing w:before="10" w:line="247" w:lineRule="auto"/>
              <w:ind w:right="4" w:firstLine="19"/>
              <w:rPr>
                <w:sz w:val="12"/>
                <w:lang w:val="uk-UA"/>
              </w:rPr>
            </w:pPr>
            <w:r w:rsidRPr="00346281">
              <w:rPr>
                <w:sz w:val="12"/>
                <w:lang w:val="uk-UA"/>
              </w:rPr>
              <w:t xml:space="preserve">*у разі закриття рахунку при відсутності руху коштів понад 3 роки поспіль та закритті рахунку після отримання підтвердження з ЄДР про скасування реєстрації клієнта </w:t>
            </w:r>
            <w:r w:rsidRPr="00346281">
              <w:rPr>
                <w:b/>
                <w:bCs/>
                <w:sz w:val="12"/>
                <w:lang w:val="uk-UA"/>
              </w:rPr>
              <w:t>комісія не знімається</w:t>
            </w:r>
            <w:r w:rsidRPr="00346281">
              <w:rPr>
                <w:sz w:val="12"/>
                <w:lang w:val="uk-UA"/>
              </w:rPr>
              <w:t>.</w:t>
            </w:r>
          </w:p>
        </w:tc>
      </w:tr>
    </w:tbl>
    <w:p w14:paraId="61580463" w14:textId="77777777" w:rsidR="00177067" w:rsidRPr="00346281" w:rsidRDefault="00177067" w:rsidP="00A76A4E">
      <w:pPr>
        <w:ind w:left="533" w:right="181"/>
        <w:jc w:val="both"/>
        <w:rPr>
          <w:b/>
          <w:i/>
          <w:sz w:val="12"/>
          <w:szCs w:val="12"/>
          <w:lang w:val="uk-UA"/>
        </w:rPr>
      </w:pPr>
      <w:r w:rsidRPr="00346281">
        <w:rPr>
          <w:sz w:val="12"/>
          <w:szCs w:val="12"/>
          <w:u w:val="single"/>
          <w:lang w:val="uk-UA"/>
        </w:rPr>
        <w:t xml:space="preserve"> </w:t>
      </w:r>
      <w:r w:rsidRPr="00346281">
        <w:rPr>
          <w:b/>
          <w:i/>
          <w:sz w:val="12"/>
          <w:szCs w:val="12"/>
          <w:u w:val="single"/>
          <w:lang w:val="uk-UA"/>
        </w:rPr>
        <w:t>Примітки:</w:t>
      </w:r>
    </w:p>
    <w:p w14:paraId="08AD3A70" w14:textId="77777777" w:rsidR="00177067" w:rsidRPr="00346281" w:rsidRDefault="00F043C2" w:rsidP="009905A5">
      <w:pPr>
        <w:pStyle w:val="a5"/>
        <w:spacing w:before="11"/>
        <w:ind w:left="308" w:right="182" w:firstLine="259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*У</w:t>
      </w:r>
      <w:r w:rsidR="00177067" w:rsidRPr="00346281">
        <w:rPr>
          <w:spacing w:val="-5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разі</w:t>
      </w:r>
      <w:r w:rsidR="00177067" w:rsidRPr="00346281">
        <w:rPr>
          <w:spacing w:val="-8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відкриття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першого</w:t>
      </w:r>
      <w:r w:rsidR="00177067" w:rsidRPr="00346281">
        <w:rPr>
          <w:spacing w:val="-2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поточного</w:t>
      </w:r>
      <w:r w:rsidR="00177067" w:rsidRPr="00346281">
        <w:rPr>
          <w:spacing w:val="-2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рахунку</w:t>
      </w:r>
      <w:r w:rsidR="00177067" w:rsidRPr="00346281">
        <w:rPr>
          <w:spacing w:val="-8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в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іноземній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валюті,</w:t>
      </w:r>
      <w:r w:rsidR="00483D1E" w:rsidRPr="00346281">
        <w:rPr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одночасно</w:t>
      </w:r>
      <w:r w:rsidR="00177067" w:rsidRPr="00346281">
        <w:rPr>
          <w:spacing w:val="-2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додатково</w:t>
      </w:r>
      <w:r w:rsidR="00177067" w:rsidRPr="00346281">
        <w:rPr>
          <w:spacing w:val="-2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відкривається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рахунок</w:t>
      </w:r>
      <w:r w:rsidR="00177067" w:rsidRPr="00346281">
        <w:rPr>
          <w:spacing w:val="-5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в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національній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валюті</w:t>
      </w:r>
      <w:r w:rsidRPr="00346281">
        <w:rPr>
          <w:sz w:val="12"/>
          <w:szCs w:val="12"/>
          <w:lang w:val="uk-UA"/>
        </w:rPr>
        <w:t>.</w:t>
      </w:r>
    </w:p>
    <w:p w14:paraId="78A78073" w14:textId="77777777" w:rsidR="00AB7AA5" w:rsidRPr="00346281" w:rsidRDefault="00483D1E" w:rsidP="009905A5">
      <w:pPr>
        <w:pStyle w:val="a5"/>
        <w:numPr>
          <w:ilvl w:val="0"/>
          <w:numId w:val="2"/>
        </w:numPr>
        <w:spacing w:line="259" w:lineRule="auto"/>
        <w:ind w:right="182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>Абонентська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плата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НЕ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стягується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у</w:t>
      </w:r>
      <w:r w:rsidR="00177067" w:rsidRPr="00346281">
        <w:rPr>
          <w:spacing w:val="-7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разі</w:t>
      </w:r>
      <w:r w:rsidR="00177067" w:rsidRPr="00346281">
        <w:rPr>
          <w:spacing w:val="-7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відсутності</w:t>
      </w:r>
      <w:r w:rsidR="00177067" w:rsidRPr="00346281">
        <w:rPr>
          <w:spacing w:val="-7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руху</w:t>
      </w:r>
      <w:r w:rsidR="00177067" w:rsidRPr="00346281">
        <w:rPr>
          <w:spacing w:val="-7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коштів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(Дт/Кт)</w:t>
      </w:r>
      <w:r w:rsidR="00177067" w:rsidRPr="00346281">
        <w:rPr>
          <w:spacing w:val="-2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по</w:t>
      </w:r>
      <w:r w:rsidR="00177067" w:rsidRPr="00346281">
        <w:rPr>
          <w:spacing w:val="-1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рахунку.</w:t>
      </w:r>
      <w:r w:rsidR="00177067" w:rsidRPr="00346281">
        <w:rPr>
          <w:spacing w:val="-2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НЕ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вважається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рухом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коштів: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1</w:t>
      </w:r>
      <w:r w:rsidR="00830007" w:rsidRPr="00346281">
        <w:rPr>
          <w:sz w:val="12"/>
          <w:szCs w:val="12"/>
          <w:lang w:val="uk-UA"/>
        </w:rPr>
        <w:t>)</w:t>
      </w:r>
      <w:r w:rsidR="00177067" w:rsidRPr="00346281">
        <w:rPr>
          <w:sz w:val="12"/>
          <w:szCs w:val="12"/>
          <w:lang w:val="uk-UA"/>
        </w:rPr>
        <w:t>Сплата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Банком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відсотків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по</w:t>
      </w:r>
      <w:r w:rsidR="00177067" w:rsidRPr="00346281">
        <w:rPr>
          <w:spacing w:val="-1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депозиту</w:t>
      </w:r>
      <w:r w:rsidR="009E5A34" w:rsidRPr="00346281">
        <w:rPr>
          <w:sz w:val="12"/>
          <w:szCs w:val="12"/>
          <w:lang w:val="uk-UA"/>
        </w:rPr>
        <w:t>, поточному рахунку</w:t>
      </w:r>
      <w:r w:rsidR="00177067" w:rsidRPr="00346281">
        <w:rPr>
          <w:sz w:val="12"/>
          <w:szCs w:val="12"/>
          <w:lang w:val="uk-UA"/>
        </w:rPr>
        <w:t>;</w:t>
      </w:r>
      <w:r w:rsidR="00177067" w:rsidRPr="00346281">
        <w:rPr>
          <w:spacing w:val="2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2</w:t>
      </w:r>
      <w:r w:rsidR="00830007" w:rsidRPr="00346281">
        <w:rPr>
          <w:sz w:val="12"/>
          <w:szCs w:val="12"/>
          <w:lang w:val="uk-UA"/>
        </w:rPr>
        <w:t>)</w:t>
      </w:r>
      <w:r w:rsidR="00177067" w:rsidRPr="00346281">
        <w:rPr>
          <w:sz w:val="12"/>
          <w:szCs w:val="12"/>
          <w:lang w:val="uk-UA"/>
        </w:rPr>
        <w:t>Списання</w:t>
      </w:r>
      <w:r w:rsidR="009E5A34" w:rsidRPr="00346281">
        <w:rPr>
          <w:sz w:val="12"/>
          <w:szCs w:val="12"/>
          <w:lang w:val="uk-UA"/>
        </w:rPr>
        <w:t>,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проведені</w:t>
      </w:r>
      <w:r w:rsidR="00177067" w:rsidRPr="00346281">
        <w:rPr>
          <w:spacing w:val="-7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за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ініціативою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Банку</w:t>
      </w:r>
      <w:r w:rsidR="00177067" w:rsidRPr="00346281">
        <w:rPr>
          <w:spacing w:val="-7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на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законних</w:t>
      </w:r>
      <w:r w:rsidR="00177067" w:rsidRPr="00346281">
        <w:rPr>
          <w:spacing w:val="-5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підставах</w:t>
      </w:r>
      <w:r w:rsidR="009E5A34" w:rsidRPr="00346281">
        <w:rPr>
          <w:sz w:val="12"/>
          <w:szCs w:val="12"/>
          <w:lang w:val="uk-UA"/>
        </w:rPr>
        <w:t xml:space="preserve"> (в тому числі на погашення заборгованості за послуги Банка)</w:t>
      </w:r>
      <w:r w:rsidR="00177067" w:rsidRPr="00346281">
        <w:rPr>
          <w:sz w:val="12"/>
          <w:szCs w:val="12"/>
          <w:lang w:val="uk-UA"/>
        </w:rPr>
        <w:t>;</w:t>
      </w:r>
      <w:r w:rsidR="00ED41DA" w:rsidRPr="00346281">
        <w:rPr>
          <w:sz w:val="12"/>
          <w:szCs w:val="12"/>
          <w:lang w:val="uk-UA"/>
        </w:rPr>
        <w:t xml:space="preserve">   </w:t>
      </w:r>
      <w:r w:rsidR="008E39D5" w:rsidRPr="00346281">
        <w:rPr>
          <w:sz w:val="12"/>
          <w:szCs w:val="12"/>
          <w:lang w:val="uk-UA"/>
        </w:rPr>
        <w:t>3)н</w:t>
      </w:r>
      <w:r w:rsidR="009E5A34" w:rsidRPr="00346281">
        <w:rPr>
          <w:sz w:val="12"/>
          <w:szCs w:val="12"/>
          <w:lang w:val="uk-UA"/>
        </w:rPr>
        <w:t>а час встановлення а</w:t>
      </w:r>
      <w:r w:rsidR="00177067" w:rsidRPr="00346281">
        <w:rPr>
          <w:sz w:val="12"/>
          <w:szCs w:val="12"/>
          <w:lang w:val="uk-UA"/>
        </w:rPr>
        <w:t>решту</w:t>
      </w:r>
      <w:r w:rsidR="00177067" w:rsidRPr="00346281">
        <w:rPr>
          <w:spacing w:val="-7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коштів</w:t>
      </w:r>
      <w:r w:rsidR="00177067" w:rsidRPr="00346281">
        <w:rPr>
          <w:spacing w:val="-3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на</w:t>
      </w:r>
      <w:r w:rsidR="00177067" w:rsidRPr="00346281">
        <w:rPr>
          <w:spacing w:val="-4"/>
          <w:sz w:val="12"/>
          <w:szCs w:val="12"/>
          <w:lang w:val="uk-UA"/>
        </w:rPr>
        <w:t xml:space="preserve"> </w:t>
      </w:r>
      <w:r w:rsidR="00177067" w:rsidRPr="00346281">
        <w:rPr>
          <w:sz w:val="12"/>
          <w:szCs w:val="12"/>
          <w:lang w:val="uk-UA"/>
        </w:rPr>
        <w:t>рахунках</w:t>
      </w:r>
      <w:r w:rsidR="008E39D5" w:rsidRPr="00346281">
        <w:rPr>
          <w:sz w:val="12"/>
          <w:szCs w:val="12"/>
          <w:lang w:val="uk-UA"/>
        </w:rPr>
        <w:t>;</w:t>
      </w:r>
      <w:r w:rsidR="00ED41DA" w:rsidRPr="00346281">
        <w:rPr>
          <w:sz w:val="12"/>
          <w:szCs w:val="12"/>
          <w:lang w:val="uk-UA"/>
        </w:rPr>
        <w:t xml:space="preserve">  </w:t>
      </w:r>
      <w:r w:rsidR="008E39D5" w:rsidRPr="00346281">
        <w:rPr>
          <w:sz w:val="12"/>
          <w:szCs w:val="12"/>
          <w:lang w:val="uk-UA"/>
        </w:rPr>
        <w:t>4)виконання Банком платіжних вимог на примусове списання/стягнення коштів (платежі, що виконані Банком у порядку безумовного списання).</w:t>
      </w:r>
    </w:p>
    <w:p w14:paraId="4CF7AA99" w14:textId="77777777" w:rsidR="00177067" w:rsidRPr="00346281" w:rsidRDefault="00177067" w:rsidP="009905A5">
      <w:pPr>
        <w:pStyle w:val="a5"/>
        <w:numPr>
          <w:ilvl w:val="0"/>
          <w:numId w:val="2"/>
        </w:numPr>
        <w:spacing w:line="259" w:lineRule="auto"/>
        <w:ind w:right="182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>Усі</w:t>
      </w:r>
      <w:r w:rsidRPr="00346281">
        <w:rPr>
          <w:spacing w:val="-7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комісії</w:t>
      </w:r>
      <w:r w:rsidRPr="00346281">
        <w:rPr>
          <w:spacing w:val="-7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сплачуються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в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день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надання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послуги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в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національній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валюті</w:t>
      </w:r>
      <w:r w:rsidRPr="00346281">
        <w:rPr>
          <w:spacing w:val="-7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або</w:t>
      </w:r>
      <w:r w:rsidRPr="00346281">
        <w:rPr>
          <w:spacing w:val="-1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в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гривневому</w:t>
      </w:r>
      <w:r w:rsidRPr="00346281">
        <w:rPr>
          <w:spacing w:val="-7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еквіваленті</w:t>
      </w:r>
      <w:r w:rsidRPr="00346281">
        <w:rPr>
          <w:spacing w:val="-7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за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офіційним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курсом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НБУ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на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день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сплати,</w:t>
      </w:r>
      <w:r w:rsidR="00664C69" w:rsidRPr="00346281">
        <w:rPr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якщо</w:t>
      </w:r>
      <w:r w:rsidRPr="00346281">
        <w:rPr>
          <w:spacing w:val="-1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інше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не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передбачено</w:t>
      </w:r>
      <w:r w:rsidRPr="00346281">
        <w:rPr>
          <w:spacing w:val="-1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Договором</w:t>
      </w:r>
      <w:r w:rsidRPr="00346281">
        <w:rPr>
          <w:spacing w:val="-3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банківського</w:t>
      </w:r>
      <w:r w:rsidRPr="00346281">
        <w:rPr>
          <w:spacing w:val="-1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рахунку</w:t>
      </w:r>
    </w:p>
    <w:p w14:paraId="54587BEF" w14:textId="77777777" w:rsidR="00177067" w:rsidRPr="00346281" w:rsidRDefault="00177067" w:rsidP="001465AF">
      <w:pPr>
        <w:pStyle w:val="a5"/>
        <w:numPr>
          <w:ilvl w:val="0"/>
          <w:numId w:val="4"/>
        </w:numPr>
        <w:spacing w:before="2"/>
        <w:ind w:left="426" w:right="182" w:firstLine="0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>Комісія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за</w:t>
      </w:r>
      <w:r w:rsidRPr="00346281">
        <w:rPr>
          <w:spacing w:val="-5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операціями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на</w:t>
      </w:r>
      <w:r w:rsidRPr="00346281">
        <w:rPr>
          <w:spacing w:val="-5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МВРУ</w:t>
      </w:r>
      <w:r w:rsidRPr="00346281">
        <w:rPr>
          <w:spacing w:val="-5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сплачується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у</w:t>
      </w:r>
      <w:r w:rsidRPr="00346281">
        <w:rPr>
          <w:spacing w:val="-8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національній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валюті</w:t>
      </w:r>
      <w:r w:rsidRPr="00346281">
        <w:rPr>
          <w:spacing w:val="-8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та</w:t>
      </w:r>
      <w:r w:rsidRPr="00346281">
        <w:rPr>
          <w:spacing w:val="-5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розраховується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за</w:t>
      </w:r>
      <w:r w:rsidRPr="00346281">
        <w:rPr>
          <w:spacing w:val="-5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офіційним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курсом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НБУ</w:t>
      </w:r>
      <w:r w:rsidRPr="00346281">
        <w:rPr>
          <w:spacing w:val="-5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на</w:t>
      </w:r>
      <w:r w:rsidRPr="00346281">
        <w:rPr>
          <w:spacing w:val="-5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день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проведення</w:t>
      </w:r>
      <w:r w:rsidRPr="00346281">
        <w:rPr>
          <w:spacing w:val="-4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операції</w:t>
      </w:r>
    </w:p>
    <w:p w14:paraId="61975D2F" w14:textId="77777777" w:rsidR="00700AB2" w:rsidRPr="00346281" w:rsidRDefault="00177067" w:rsidP="009905A5">
      <w:pPr>
        <w:pStyle w:val="a5"/>
        <w:numPr>
          <w:ilvl w:val="0"/>
          <w:numId w:val="1"/>
        </w:numPr>
        <w:spacing w:line="264" w:lineRule="auto"/>
        <w:ind w:right="182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 xml:space="preserve">Розрахунково-касове обслуговування рахунку з спеціальним режимом використання тарифікується відповідно до Тарифів визначених в </w:t>
      </w:r>
      <w:r w:rsidR="00735646" w:rsidRPr="00346281">
        <w:rPr>
          <w:sz w:val="12"/>
          <w:szCs w:val="12"/>
          <w:lang w:val="uk-UA"/>
        </w:rPr>
        <w:t>розділах 2, 5, 7</w:t>
      </w:r>
      <w:r w:rsidRPr="00346281">
        <w:rPr>
          <w:sz w:val="12"/>
          <w:szCs w:val="12"/>
          <w:lang w:val="uk-UA"/>
        </w:rPr>
        <w:t xml:space="preserve"> шляхом списання належних сум комісій за послуги Банку з поточного рахунку </w:t>
      </w:r>
    </w:p>
    <w:p w14:paraId="06DEBA5B" w14:textId="77777777" w:rsidR="00177067" w:rsidRPr="00346281" w:rsidRDefault="00177067" w:rsidP="009905A5">
      <w:pPr>
        <w:pStyle w:val="a5"/>
        <w:numPr>
          <w:ilvl w:val="0"/>
          <w:numId w:val="1"/>
        </w:numPr>
        <w:spacing w:line="264" w:lineRule="auto"/>
        <w:ind w:right="182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>Послуги, перелік або кількість яких не входять до цього Тарифного пакету, оплачуються додатково відповідно до інших Тарифів</w:t>
      </w:r>
      <w:r w:rsidRPr="00346281">
        <w:rPr>
          <w:spacing w:val="6"/>
          <w:sz w:val="12"/>
          <w:szCs w:val="12"/>
          <w:lang w:val="uk-UA"/>
        </w:rPr>
        <w:t xml:space="preserve"> </w:t>
      </w:r>
      <w:r w:rsidRPr="00346281">
        <w:rPr>
          <w:sz w:val="12"/>
          <w:szCs w:val="12"/>
          <w:lang w:val="uk-UA"/>
        </w:rPr>
        <w:t>Банку</w:t>
      </w:r>
    </w:p>
    <w:p w14:paraId="299FE637" w14:textId="77777777" w:rsidR="00AC284B" w:rsidRPr="00346281" w:rsidRDefault="00AC284B" w:rsidP="009905A5">
      <w:pPr>
        <w:pStyle w:val="a5"/>
        <w:numPr>
          <w:ilvl w:val="0"/>
          <w:numId w:val="1"/>
        </w:numPr>
        <w:spacing w:line="264" w:lineRule="auto"/>
        <w:ind w:right="182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>Банк зберігає за собою право повністю або частково змінювати чинний перелік /вартість послуг , що входять до Тарифного пакету у випадку зміни вимог чинного законодавства, стану фінансового ринку та/або зміни технічних, організаційних передумов, у порядку, передбаченому Договором банківського рахунку. Нові умови Тарифного пакету вважаються прийнятими Клієнтом з моменту їх введення Банком. Якщо Клієнт не згодний з новими умовами Тарифного пакету, він має право розірвати Договір банківського рахунку у порядку, передбаченому таким договором.</w:t>
      </w:r>
    </w:p>
    <w:p w14:paraId="764F8573" w14:textId="77777777" w:rsidR="00A05A9E" w:rsidRPr="00346281" w:rsidRDefault="00A05A9E" w:rsidP="002B384F">
      <w:pPr>
        <w:pStyle w:val="a5"/>
        <w:numPr>
          <w:ilvl w:val="0"/>
          <w:numId w:val="1"/>
        </w:numPr>
        <w:tabs>
          <w:tab w:val="left" w:pos="426"/>
        </w:tabs>
        <w:spacing w:before="11" w:line="244" w:lineRule="auto"/>
        <w:ind w:right="182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 xml:space="preserve">Щомісячна комісія </w:t>
      </w:r>
      <w:r w:rsidRPr="00346281">
        <w:rPr>
          <w:b/>
          <w:bCs/>
          <w:sz w:val="12"/>
          <w:szCs w:val="12"/>
          <w:lang w:val="uk-UA"/>
        </w:rPr>
        <w:t xml:space="preserve">не нараховується </w:t>
      </w:r>
      <w:r w:rsidRPr="00346281">
        <w:rPr>
          <w:sz w:val="12"/>
          <w:szCs w:val="12"/>
          <w:lang w:val="uk-UA"/>
        </w:rPr>
        <w:t xml:space="preserve"> </w:t>
      </w:r>
      <w:r w:rsidRPr="00346281">
        <w:rPr>
          <w:bCs/>
          <w:sz w:val="12"/>
          <w:szCs w:val="12"/>
          <w:lang w:val="uk-UA"/>
        </w:rPr>
        <w:t>у разі блокування/арешту рахунку за рішенням виконавчої служби, суду і тощо.</w:t>
      </w:r>
    </w:p>
    <w:p w14:paraId="63BF72D4" w14:textId="77777777" w:rsidR="002B384F" w:rsidRPr="00346281" w:rsidRDefault="002B384F" w:rsidP="002B384F">
      <w:pPr>
        <w:pStyle w:val="a5"/>
        <w:numPr>
          <w:ilvl w:val="0"/>
          <w:numId w:val="1"/>
        </w:numPr>
        <w:tabs>
          <w:tab w:val="left" w:pos="308"/>
        </w:tabs>
        <w:spacing w:before="11" w:line="244" w:lineRule="auto"/>
        <w:ind w:right="71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>Поточний картковий рахунок відкривається суб'єктам господарювання тільки при наявності поточного рахунку у АТ "Банк "Український капітал".</w:t>
      </w:r>
    </w:p>
    <w:p w14:paraId="42A51824" w14:textId="77777777" w:rsidR="002B384F" w:rsidRPr="00346281" w:rsidRDefault="002B384F" w:rsidP="002B384F">
      <w:pPr>
        <w:pStyle w:val="a5"/>
        <w:numPr>
          <w:ilvl w:val="0"/>
          <w:numId w:val="1"/>
        </w:numPr>
        <w:tabs>
          <w:tab w:val="left" w:pos="308"/>
        </w:tabs>
        <w:spacing w:before="11" w:line="244" w:lineRule="auto"/>
        <w:ind w:right="71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 xml:space="preserve"> Банк залишає за собою право стягувати спеціальну та додаткову комісію у тих випадках, якщо виконання операцій потребує додаткового обсягу робіт та/або при виникненні інших обставин, в т.ч. витрати на передачу повідомлень поштою, експрес поштою DHL, телеграфом, телексом та інше.</w:t>
      </w:r>
    </w:p>
    <w:p w14:paraId="529BF0D9" w14:textId="77777777" w:rsidR="002B384F" w:rsidRPr="00346281" w:rsidRDefault="002B384F" w:rsidP="002B384F">
      <w:pPr>
        <w:pStyle w:val="a5"/>
        <w:numPr>
          <w:ilvl w:val="0"/>
          <w:numId w:val="1"/>
        </w:numPr>
        <w:tabs>
          <w:tab w:val="left" w:pos="308"/>
        </w:tabs>
        <w:spacing w:before="11" w:line="244" w:lineRule="auto"/>
        <w:ind w:right="71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 xml:space="preserve"> Додатково до комісій, що вказані в цьому Тарифному пакеті, Банком можуть стягуватися комісії третіх банків, які виникають при здійсненні операції за дорученням клієнта, у розмірах, що підтверджені відповідними документами цих третіх банків.</w:t>
      </w:r>
    </w:p>
    <w:p w14:paraId="43739185" w14:textId="77777777" w:rsidR="002B384F" w:rsidRPr="00346281" w:rsidRDefault="002B384F" w:rsidP="002B384F">
      <w:pPr>
        <w:pStyle w:val="a5"/>
        <w:numPr>
          <w:ilvl w:val="0"/>
          <w:numId w:val="1"/>
        </w:numPr>
        <w:tabs>
          <w:tab w:val="left" w:pos="308"/>
        </w:tabs>
        <w:spacing w:before="11" w:line="244" w:lineRule="auto"/>
        <w:ind w:right="71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 xml:space="preserve"> Послуги, перелік або кількість яких не входять до цього Тарифного пакету, сплачуються додатково відповідно до інших Тарифів Банку.</w:t>
      </w:r>
    </w:p>
    <w:p w14:paraId="43A2693E" w14:textId="77777777" w:rsidR="002B384F" w:rsidRPr="00346281" w:rsidRDefault="002B384F" w:rsidP="002B384F">
      <w:pPr>
        <w:pStyle w:val="a5"/>
        <w:numPr>
          <w:ilvl w:val="0"/>
          <w:numId w:val="1"/>
        </w:numPr>
        <w:tabs>
          <w:tab w:val="left" w:pos="308"/>
        </w:tabs>
        <w:spacing w:before="11" w:line="244" w:lineRule="auto"/>
        <w:ind w:right="71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 xml:space="preserve"> </w:t>
      </w:r>
      <w:r w:rsidR="00304AD1" w:rsidRPr="00346281">
        <w:rPr>
          <w:sz w:val="12"/>
          <w:szCs w:val="12"/>
          <w:lang w:val="uk-UA"/>
        </w:rPr>
        <w:t xml:space="preserve">АТ “БАНК «УКРАЇНСЬКИЙ КАПІТАЛ” </w:t>
      </w:r>
      <w:r w:rsidRPr="00346281">
        <w:rPr>
          <w:sz w:val="12"/>
          <w:szCs w:val="12"/>
          <w:lang w:val="uk-UA"/>
        </w:rPr>
        <w:t>не несе відповідальності за:</w:t>
      </w:r>
    </w:p>
    <w:p w14:paraId="48AC45C4" w14:textId="77777777" w:rsidR="002B384F" w:rsidRPr="00346281" w:rsidRDefault="005E4CEB" w:rsidP="002B384F">
      <w:pPr>
        <w:pStyle w:val="a5"/>
        <w:tabs>
          <w:tab w:val="left" w:pos="308"/>
        </w:tabs>
        <w:spacing w:before="11" w:line="244" w:lineRule="auto"/>
        <w:ind w:right="71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ab/>
      </w:r>
      <w:r w:rsidR="002B384F" w:rsidRPr="00346281">
        <w:rPr>
          <w:sz w:val="12"/>
          <w:szCs w:val="12"/>
          <w:lang w:val="uk-UA"/>
        </w:rPr>
        <w:t xml:space="preserve">а) затримки, помилки, не вірне розуміння (тощо), що виникають внаслідок нечітких, неповних або недбайливих інструкцій клієнтів, інших банків - кореспондентів та /або телекомунікаційних пошкоджень; </w:t>
      </w:r>
    </w:p>
    <w:p w14:paraId="13FD4CAB" w14:textId="77777777" w:rsidR="002B384F" w:rsidRPr="00346281" w:rsidRDefault="005E4CEB" w:rsidP="002B384F">
      <w:pPr>
        <w:pStyle w:val="a5"/>
        <w:tabs>
          <w:tab w:val="left" w:pos="308"/>
        </w:tabs>
        <w:spacing w:before="11" w:line="244" w:lineRule="auto"/>
        <w:ind w:right="71" w:firstLine="5"/>
        <w:jc w:val="both"/>
        <w:rPr>
          <w:sz w:val="12"/>
          <w:szCs w:val="12"/>
          <w:lang w:val="uk-UA"/>
        </w:rPr>
      </w:pPr>
      <w:r w:rsidRPr="00346281">
        <w:rPr>
          <w:sz w:val="12"/>
          <w:szCs w:val="12"/>
          <w:lang w:val="uk-UA"/>
        </w:rPr>
        <w:tab/>
      </w:r>
      <w:r w:rsidR="002B384F" w:rsidRPr="00346281">
        <w:rPr>
          <w:sz w:val="12"/>
          <w:szCs w:val="12"/>
          <w:lang w:val="uk-UA"/>
        </w:rPr>
        <w:t>б) збитки чи порушення, як наслідок зміни законодавства, втручання Уряду, війни, страйку, блокад та інших форс- мажорних обставин.</w:t>
      </w:r>
    </w:p>
    <w:p w14:paraId="7772F523" w14:textId="77777777" w:rsidR="0082521A" w:rsidRPr="00346281" w:rsidRDefault="0082521A" w:rsidP="002B384F">
      <w:pPr>
        <w:pStyle w:val="a5"/>
        <w:tabs>
          <w:tab w:val="left" w:pos="308"/>
        </w:tabs>
        <w:spacing w:before="11" w:line="244" w:lineRule="auto"/>
        <w:ind w:right="71" w:firstLine="5"/>
        <w:jc w:val="both"/>
        <w:rPr>
          <w:color w:val="FF0000"/>
          <w:sz w:val="12"/>
          <w:szCs w:val="12"/>
          <w:lang w:val="uk-UA"/>
        </w:rPr>
      </w:pPr>
    </w:p>
    <w:sectPr w:rsidR="0082521A" w:rsidRPr="00346281" w:rsidSect="003C1B95">
      <w:pgSz w:w="11910" w:h="16840"/>
      <w:pgMar w:top="380" w:right="284" w:bottom="260" w:left="284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D526A"/>
    <w:multiLevelType w:val="hybridMultilevel"/>
    <w:tmpl w:val="C49E84D6"/>
    <w:lvl w:ilvl="0" w:tplc="7708D4D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D6491"/>
    <w:multiLevelType w:val="hybridMultilevel"/>
    <w:tmpl w:val="5FA22458"/>
    <w:lvl w:ilvl="0" w:tplc="FBEE8E30">
      <w:start w:val="3"/>
      <w:numFmt w:val="decimal"/>
      <w:lvlText w:val="%1."/>
      <w:lvlJc w:val="left"/>
      <w:pPr>
        <w:ind w:left="6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388" w:hanging="360"/>
      </w:pPr>
    </w:lvl>
    <w:lvl w:ilvl="2" w:tplc="1000001B" w:tentative="1">
      <w:start w:val="1"/>
      <w:numFmt w:val="lowerRoman"/>
      <w:lvlText w:val="%3."/>
      <w:lvlJc w:val="right"/>
      <w:pPr>
        <w:ind w:left="2108" w:hanging="180"/>
      </w:pPr>
    </w:lvl>
    <w:lvl w:ilvl="3" w:tplc="1000000F" w:tentative="1">
      <w:start w:val="1"/>
      <w:numFmt w:val="decimal"/>
      <w:lvlText w:val="%4."/>
      <w:lvlJc w:val="left"/>
      <w:pPr>
        <w:ind w:left="2828" w:hanging="360"/>
      </w:pPr>
    </w:lvl>
    <w:lvl w:ilvl="4" w:tplc="10000019" w:tentative="1">
      <w:start w:val="1"/>
      <w:numFmt w:val="lowerLetter"/>
      <w:lvlText w:val="%5."/>
      <w:lvlJc w:val="left"/>
      <w:pPr>
        <w:ind w:left="3548" w:hanging="360"/>
      </w:pPr>
    </w:lvl>
    <w:lvl w:ilvl="5" w:tplc="1000001B" w:tentative="1">
      <w:start w:val="1"/>
      <w:numFmt w:val="lowerRoman"/>
      <w:lvlText w:val="%6."/>
      <w:lvlJc w:val="right"/>
      <w:pPr>
        <w:ind w:left="4268" w:hanging="180"/>
      </w:pPr>
    </w:lvl>
    <w:lvl w:ilvl="6" w:tplc="1000000F" w:tentative="1">
      <w:start w:val="1"/>
      <w:numFmt w:val="decimal"/>
      <w:lvlText w:val="%7."/>
      <w:lvlJc w:val="left"/>
      <w:pPr>
        <w:ind w:left="4988" w:hanging="360"/>
      </w:pPr>
    </w:lvl>
    <w:lvl w:ilvl="7" w:tplc="10000019" w:tentative="1">
      <w:start w:val="1"/>
      <w:numFmt w:val="lowerLetter"/>
      <w:lvlText w:val="%8."/>
      <w:lvlJc w:val="left"/>
      <w:pPr>
        <w:ind w:left="5708" w:hanging="360"/>
      </w:pPr>
    </w:lvl>
    <w:lvl w:ilvl="8" w:tplc="1000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2" w15:restartNumberingAfterBreak="0">
    <w:nsid w:val="50B04306"/>
    <w:multiLevelType w:val="hybridMultilevel"/>
    <w:tmpl w:val="FFFFFFFF"/>
    <w:lvl w:ilvl="0" w:tplc="11707AB0">
      <w:start w:val="4"/>
      <w:numFmt w:val="decimal"/>
      <w:lvlText w:val="%1"/>
      <w:lvlJc w:val="left"/>
      <w:pPr>
        <w:ind w:left="421" w:hanging="113"/>
      </w:pPr>
      <w:rPr>
        <w:rFonts w:ascii="Times New Roman" w:eastAsia="Times New Roman" w:hAnsi="Times New Roman" w:cs="Times New Roman" w:hint="default"/>
        <w:spacing w:val="-8"/>
        <w:w w:val="99"/>
        <w:sz w:val="12"/>
        <w:szCs w:val="12"/>
      </w:rPr>
    </w:lvl>
    <w:lvl w:ilvl="1" w:tplc="1C7292EA">
      <w:numFmt w:val="bullet"/>
      <w:lvlText w:val="•"/>
      <w:lvlJc w:val="left"/>
      <w:pPr>
        <w:ind w:left="1997" w:hanging="113"/>
      </w:pPr>
      <w:rPr>
        <w:rFonts w:hint="default"/>
      </w:rPr>
    </w:lvl>
    <w:lvl w:ilvl="2" w:tplc="BC1C321A">
      <w:numFmt w:val="bullet"/>
      <w:lvlText w:val="•"/>
      <w:lvlJc w:val="left"/>
      <w:pPr>
        <w:ind w:left="3575" w:hanging="113"/>
      </w:pPr>
      <w:rPr>
        <w:rFonts w:hint="default"/>
      </w:rPr>
    </w:lvl>
    <w:lvl w:ilvl="3" w:tplc="795C332E">
      <w:numFmt w:val="bullet"/>
      <w:lvlText w:val="•"/>
      <w:lvlJc w:val="left"/>
      <w:pPr>
        <w:ind w:left="5153" w:hanging="113"/>
      </w:pPr>
      <w:rPr>
        <w:rFonts w:hint="default"/>
      </w:rPr>
    </w:lvl>
    <w:lvl w:ilvl="4" w:tplc="B7167BD0">
      <w:numFmt w:val="bullet"/>
      <w:lvlText w:val="•"/>
      <w:lvlJc w:val="left"/>
      <w:pPr>
        <w:ind w:left="6731" w:hanging="113"/>
      </w:pPr>
      <w:rPr>
        <w:rFonts w:hint="default"/>
      </w:rPr>
    </w:lvl>
    <w:lvl w:ilvl="5" w:tplc="372C0A7E">
      <w:numFmt w:val="bullet"/>
      <w:lvlText w:val="•"/>
      <w:lvlJc w:val="left"/>
      <w:pPr>
        <w:ind w:left="8309" w:hanging="113"/>
      </w:pPr>
      <w:rPr>
        <w:rFonts w:hint="default"/>
      </w:rPr>
    </w:lvl>
    <w:lvl w:ilvl="6" w:tplc="C0700652">
      <w:numFmt w:val="bullet"/>
      <w:lvlText w:val="•"/>
      <w:lvlJc w:val="left"/>
      <w:pPr>
        <w:ind w:left="9887" w:hanging="113"/>
      </w:pPr>
      <w:rPr>
        <w:rFonts w:hint="default"/>
      </w:rPr>
    </w:lvl>
    <w:lvl w:ilvl="7" w:tplc="C456A52A">
      <w:numFmt w:val="bullet"/>
      <w:lvlText w:val="•"/>
      <w:lvlJc w:val="left"/>
      <w:pPr>
        <w:ind w:left="11464" w:hanging="113"/>
      </w:pPr>
      <w:rPr>
        <w:rFonts w:hint="default"/>
      </w:rPr>
    </w:lvl>
    <w:lvl w:ilvl="8" w:tplc="AA2E5276">
      <w:numFmt w:val="bullet"/>
      <w:lvlText w:val="•"/>
      <w:lvlJc w:val="left"/>
      <w:pPr>
        <w:ind w:left="13042" w:hanging="113"/>
      </w:pPr>
      <w:rPr>
        <w:rFonts w:hint="default"/>
      </w:rPr>
    </w:lvl>
  </w:abstractNum>
  <w:abstractNum w:abstractNumId="3" w15:restartNumberingAfterBreak="0">
    <w:nsid w:val="7D101183"/>
    <w:multiLevelType w:val="hybridMultilevel"/>
    <w:tmpl w:val="FFFFFFFF"/>
    <w:lvl w:ilvl="0" w:tplc="0D220DF0">
      <w:start w:val="1"/>
      <w:numFmt w:val="decimal"/>
      <w:lvlText w:val="%1"/>
      <w:lvlJc w:val="left"/>
      <w:pPr>
        <w:ind w:left="421" w:hanging="113"/>
      </w:pPr>
      <w:rPr>
        <w:rFonts w:ascii="Times New Roman" w:eastAsia="Times New Roman" w:hAnsi="Times New Roman" w:cs="Times New Roman" w:hint="default"/>
        <w:spacing w:val="-8"/>
        <w:w w:val="99"/>
        <w:sz w:val="12"/>
        <w:szCs w:val="12"/>
      </w:rPr>
    </w:lvl>
    <w:lvl w:ilvl="1" w:tplc="30D49050">
      <w:numFmt w:val="bullet"/>
      <w:lvlText w:val="•"/>
      <w:lvlJc w:val="left"/>
      <w:pPr>
        <w:ind w:left="1997" w:hanging="113"/>
      </w:pPr>
      <w:rPr>
        <w:rFonts w:hint="default"/>
      </w:rPr>
    </w:lvl>
    <w:lvl w:ilvl="2" w:tplc="E7404056">
      <w:numFmt w:val="bullet"/>
      <w:lvlText w:val="•"/>
      <w:lvlJc w:val="left"/>
      <w:pPr>
        <w:ind w:left="3575" w:hanging="113"/>
      </w:pPr>
      <w:rPr>
        <w:rFonts w:hint="default"/>
      </w:rPr>
    </w:lvl>
    <w:lvl w:ilvl="3" w:tplc="98D823AE">
      <w:numFmt w:val="bullet"/>
      <w:lvlText w:val="•"/>
      <w:lvlJc w:val="left"/>
      <w:pPr>
        <w:ind w:left="5153" w:hanging="113"/>
      </w:pPr>
      <w:rPr>
        <w:rFonts w:hint="default"/>
      </w:rPr>
    </w:lvl>
    <w:lvl w:ilvl="4" w:tplc="14846378">
      <w:numFmt w:val="bullet"/>
      <w:lvlText w:val="•"/>
      <w:lvlJc w:val="left"/>
      <w:pPr>
        <w:ind w:left="6731" w:hanging="113"/>
      </w:pPr>
      <w:rPr>
        <w:rFonts w:hint="default"/>
      </w:rPr>
    </w:lvl>
    <w:lvl w:ilvl="5" w:tplc="5D6A3F32">
      <w:numFmt w:val="bullet"/>
      <w:lvlText w:val="•"/>
      <w:lvlJc w:val="left"/>
      <w:pPr>
        <w:ind w:left="8309" w:hanging="113"/>
      </w:pPr>
      <w:rPr>
        <w:rFonts w:hint="default"/>
      </w:rPr>
    </w:lvl>
    <w:lvl w:ilvl="6" w:tplc="BCF0FB1E">
      <w:numFmt w:val="bullet"/>
      <w:lvlText w:val="•"/>
      <w:lvlJc w:val="left"/>
      <w:pPr>
        <w:ind w:left="9887" w:hanging="113"/>
      </w:pPr>
      <w:rPr>
        <w:rFonts w:hint="default"/>
      </w:rPr>
    </w:lvl>
    <w:lvl w:ilvl="7" w:tplc="65DE5048">
      <w:numFmt w:val="bullet"/>
      <w:lvlText w:val="•"/>
      <w:lvlJc w:val="left"/>
      <w:pPr>
        <w:ind w:left="11464" w:hanging="113"/>
      </w:pPr>
      <w:rPr>
        <w:rFonts w:hint="default"/>
      </w:rPr>
    </w:lvl>
    <w:lvl w:ilvl="8" w:tplc="626E998E">
      <w:numFmt w:val="bullet"/>
      <w:lvlText w:val="•"/>
      <w:lvlJc w:val="left"/>
      <w:pPr>
        <w:ind w:left="13042" w:hanging="113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53"/>
    <w:rsid w:val="000027AD"/>
    <w:rsid w:val="0000403F"/>
    <w:rsid w:val="000079C7"/>
    <w:rsid w:val="0001287A"/>
    <w:rsid w:val="000135DC"/>
    <w:rsid w:val="00014281"/>
    <w:rsid w:val="00015B9E"/>
    <w:rsid w:val="00020A92"/>
    <w:rsid w:val="00020B96"/>
    <w:rsid w:val="000210D8"/>
    <w:rsid w:val="000211E0"/>
    <w:rsid w:val="00024C64"/>
    <w:rsid w:val="00027D61"/>
    <w:rsid w:val="000324CE"/>
    <w:rsid w:val="00032CB2"/>
    <w:rsid w:val="00033D14"/>
    <w:rsid w:val="00035AC7"/>
    <w:rsid w:val="0004119C"/>
    <w:rsid w:val="00045814"/>
    <w:rsid w:val="000462B9"/>
    <w:rsid w:val="00050603"/>
    <w:rsid w:val="000512A2"/>
    <w:rsid w:val="00054557"/>
    <w:rsid w:val="00057F60"/>
    <w:rsid w:val="00060EFE"/>
    <w:rsid w:val="000630C7"/>
    <w:rsid w:val="00064F8D"/>
    <w:rsid w:val="00066A13"/>
    <w:rsid w:val="00070A1C"/>
    <w:rsid w:val="0007340B"/>
    <w:rsid w:val="00076BF7"/>
    <w:rsid w:val="00076CAE"/>
    <w:rsid w:val="00076D69"/>
    <w:rsid w:val="00085117"/>
    <w:rsid w:val="0009433C"/>
    <w:rsid w:val="000974A3"/>
    <w:rsid w:val="000A2EA1"/>
    <w:rsid w:val="000B0FBA"/>
    <w:rsid w:val="000B1A0D"/>
    <w:rsid w:val="000B269E"/>
    <w:rsid w:val="000B2EA3"/>
    <w:rsid w:val="000B735C"/>
    <w:rsid w:val="000B73DF"/>
    <w:rsid w:val="000C0D5A"/>
    <w:rsid w:val="000C3FB1"/>
    <w:rsid w:val="000C756A"/>
    <w:rsid w:val="000D0756"/>
    <w:rsid w:val="000D0E45"/>
    <w:rsid w:val="000D3341"/>
    <w:rsid w:val="000D3F64"/>
    <w:rsid w:val="000D4160"/>
    <w:rsid w:val="000E0BFC"/>
    <w:rsid w:val="000E10DA"/>
    <w:rsid w:val="000E1812"/>
    <w:rsid w:val="000E2522"/>
    <w:rsid w:val="000E6477"/>
    <w:rsid w:val="000E6983"/>
    <w:rsid w:val="000F3020"/>
    <w:rsid w:val="00102416"/>
    <w:rsid w:val="0010415C"/>
    <w:rsid w:val="00107747"/>
    <w:rsid w:val="001154D1"/>
    <w:rsid w:val="00116832"/>
    <w:rsid w:val="00117AC0"/>
    <w:rsid w:val="00117C63"/>
    <w:rsid w:val="00120C6A"/>
    <w:rsid w:val="00123D19"/>
    <w:rsid w:val="00126A09"/>
    <w:rsid w:val="00133348"/>
    <w:rsid w:val="0013567E"/>
    <w:rsid w:val="00136836"/>
    <w:rsid w:val="00144051"/>
    <w:rsid w:val="001465AF"/>
    <w:rsid w:val="00146B8B"/>
    <w:rsid w:val="00153C38"/>
    <w:rsid w:val="00156694"/>
    <w:rsid w:val="00156AA8"/>
    <w:rsid w:val="00156C54"/>
    <w:rsid w:val="00156D1B"/>
    <w:rsid w:val="001645A4"/>
    <w:rsid w:val="001668B8"/>
    <w:rsid w:val="00170200"/>
    <w:rsid w:val="001720B5"/>
    <w:rsid w:val="00175B7D"/>
    <w:rsid w:val="00176BAA"/>
    <w:rsid w:val="00177067"/>
    <w:rsid w:val="001834DA"/>
    <w:rsid w:val="001837AB"/>
    <w:rsid w:val="0018670B"/>
    <w:rsid w:val="00186C1F"/>
    <w:rsid w:val="00190756"/>
    <w:rsid w:val="00194911"/>
    <w:rsid w:val="00194C8D"/>
    <w:rsid w:val="001A1390"/>
    <w:rsid w:val="001A4D53"/>
    <w:rsid w:val="001A56C1"/>
    <w:rsid w:val="001A77C0"/>
    <w:rsid w:val="001A7ACB"/>
    <w:rsid w:val="001B10BB"/>
    <w:rsid w:val="001B1C14"/>
    <w:rsid w:val="001B36BE"/>
    <w:rsid w:val="001B3CBE"/>
    <w:rsid w:val="001B4169"/>
    <w:rsid w:val="001B440B"/>
    <w:rsid w:val="001B565B"/>
    <w:rsid w:val="001C2FFB"/>
    <w:rsid w:val="001C302E"/>
    <w:rsid w:val="001C38A7"/>
    <w:rsid w:val="001C471F"/>
    <w:rsid w:val="001C636C"/>
    <w:rsid w:val="001C6839"/>
    <w:rsid w:val="001D49F0"/>
    <w:rsid w:val="001E0CDE"/>
    <w:rsid w:val="001E1E87"/>
    <w:rsid w:val="001E43B3"/>
    <w:rsid w:val="001E4CA9"/>
    <w:rsid w:val="001E5552"/>
    <w:rsid w:val="001E7F0A"/>
    <w:rsid w:val="001F0BF5"/>
    <w:rsid w:val="001F327F"/>
    <w:rsid w:val="00201453"/>
    <w:rsid w:val="00210FB1"/>
    <w:rsid w:val="002130F6"/>
    <w:rsid w:val="0021488C"/>
    <w:rsid w:val="00217D61"/>
    <w:rsid w:val="0022662C"/>
    <w:rsid w:val="00226E22"/>
    <w:rsid w:val="0023700B"/>
    <w:rsid w:val="002401A5"/>
    <w:rsid w:val="002426E9"/>
    <w:rsid w:val="00243EFD"/>
    <w:rsid w:val="00244580"/>
    <w:rsid w:val="00245689"/>
    <w:rsid w:val="00246B93"/>
    <w:rsid w:val="0024762C"/>
    <w:rsid w:val="00250A5D"/>
    <w:rsid w:val="00252C13"/>
    <w:rsid w:val="0026002B"/>
    <w:rsid w:val="002640CC"/>
    <w:rsid w:val="00270422"/>
    <w:rsid w:val="00270ED5"/>
    <w:rsid w:val="00277160"/>
    <w:rsid w:val="00277381"/>
    <w:rsid w:val="00277E18"/>
    <w:rsid w:val="00280147"/>
    <w:rsid w:val="00286FB8"/>
    <w:rsid w:val="0029372E"/>
    <w:rsid w:val="00293784"/>
    <w:rsid w:val="00296D10"/>
    <w:rsid w:val="002A0170"/>
    <w:rsid w:val="002A1A0A"/>
    <w:rsid w:val="002A5C9A"/>
    <w:rsid w:val="002A5D6A"/>
    <w:rsid w:val="002B0D53"/>
    <w:rsid w:val="002B23C4"/>
    <w:rsid w:val="002B384F"/>
    <w:rsid w:val="002B57DE"/>
    <w:rsid w:val="002C2EA9"/>
    <w:rsid w:val="002C35C9"/>
    <w:rsid w:val="002C41F2"/>
    <w:rsid w:val="002D29B5"/>
    <w:rsid w:val="002D3EB8"/>
    <w:rsid w:val="002D55E9"/>
    <w:rsid w:val="002D7C02"/>
    <w:rsid w:val="002D7EE7"/>
    <w:rsid w:val="002E22EA"/>
    <w:rsid w:val="002E2718"/>
    <w:rsid w:val="002E2E4D"/>
    <w:rsid w:val="002E54EC"/>
    <w:rsid w:val="002E5605"/>
    <w:rsid w:val="002E5C08"/>
    <w:rsid w:val="002E6699"/>
    <w:rsid w:val="002E7E3F"/>
    <w:rsid w:val="002F002E"/>
    <w:rsid w:val="002F02CF"/>
    <w:rsid w:val="002F3261"/>
    <w:rsid w:val="002F3753"/>
    <w:rsid w:val="002F57FC"/>
    <w:rsid w:val="002F5CAA"/>
    <w:rsid w:val="002F60DD"/>
    <w:rsid w:val="00300CF9"/>
    <w:rsid w:val="00304AD1"/>
    <w:rsid w:val="00312E3C"/>
    <w:rsid w:val="003138FE"/>
    <w:rsid w:val="00313D80"/>
    <w:rsid w:val="00314D12"/>
    <w:rsid w:val="0031513C"/>
    <w:rsid w:val="003159C0"/>
    <w:rsid w:val="003216A1"/>
    <w:rsid w:val="00321D32"/>
    <w:rsid w:val="00325F5F"/>
    <w:rsid w:val="00331367"/>
    <w:rsid w:val="003422F0"/>
    <w:rsid w:val="0034473F"/>
    <w:rsid w:val="00346281"/>
    <w:rsid w:val="00355C42"/>
    <w:rsid w:val="00360B51"/>
    <w:rsid w:val="003640D1"/>
    <w:rsid w:val="0036775D"/>
    <w:rsid w:val="0036777F"/>
    <w:rsid w:val="00371857"/>
    <w:rsid w:val="00373FAD"/>
    <w:rsid w:val="0037591F"/>
    <w:rsid w:val="00380F9B"/>
    <w:rsid w:val="0038689E"/>
    <w:rsid w:val="003921CC"/>
    <w:rsid w:val="003941FF"/>
    <w:rsid w:val="0039653A"/>
    <w:rsid w:val="003A3B72"/>
    <w:rsid w:val="003A4362"/>
    <w:rsid w:val="003A4823"/>
    <w:rsid w:val="003A5EC0"/>
    <w:rsid w:val="003B07AD"/>
    <w:rsid w:val="003B37E6"/>
    <w:rsid w:val="003C130C"/>
    <w:rsid w:val="003C1B95"/>
    <w:rsid w:val="003C2804"/>
    <w:rsid w:val="003C3EBA"/>
    <w:rsid w:val="003C776F"/>
    <w:rsid w:val="003D0171"/>
    <w:rsid w:val="003D0944"/>
    <w:rsid w:val="003D124E"/>
    <w:rsid w:val="003D337E"/>
    <w:rsid w:val="003D57EC"/>
    <w:rsid w:val="003D5CE8"/>
    <w:rsid w:val="003D73F9"/>
    <w:rsid w:val="003D7768"/>
    <w:rsid w:val="003D7B39"/>
    <w:rsid w:val="003E339C"/>
    <w:rsid w:val="003E7109"/>
    <w:rsid w:val="003F4C89"/>
    <w:rsid w:val="003F5031"/>
    <w:rsid w:val="003F5C68"/>
    <w:rsid w:val="003F5FB7"/>
    <w:rsid w:val="00402C22"/>
    <w:rsid w:val="00403B7F"/>
    <w:rsid w:val="00404315"/>
    <w:rsid w:val="00411AFC"/>
    <w:rsid w:val="00421958"/>
    <w:rsid w:val="004232C8"/>
    <w:rsid w:val="004239CD"/>
    <w:rsid w:val="00423E52"/>
    <w:rsid w:val="00427ABD"/>
    <w:rsid w:val="004323B8"/>
    <w:rsid w:val="0043576A"/>
    <w:rsid w:val="004375E0"/>
    <w:rsid w:val="00437925"/>
    <w:rsid w:val="0044083B"/>
    <w:rsid w:val="00443A96"/>
    <w:rsid w:val="0044525F"/>
    <w:rsid w:val="00447EED"/>
    <w:rsid w:val="00450D3B"/>
    <w:rsid w:val="00453770"/>
    <w:rsid w:val="0045740B"/>
    <w:rsid w:val="00457ED1"/>
    <w:rsid w:val="004676B4"/>
    <w:rsid w:val="00471A77"/>
    <w:rsid w:val="0048017B"/>
    <w:rsid w:val="004813D5"/>
    <w:rsid w:val="00482C96"/>
    <w:rsid w:val="00483D1E"/>
    <w:rsid w:val="00485A37"/>
    <w:rsid w:val="00490456"/>
    <w:rsid w:val="00491422"/>
    <w:rsid w:val="004935F6"/>
    <w:rsid w:val="004A10AD"/>
    <w:rsid w:val="004A3769"/>
    <w:rsid w:val="004A3FFB"/>
    <w:rsid w:val="004A4A85"/>
    <w:rsid w:val="004A55FE"/>
    <w:rsid w:val="004B28B5"/>
    <w:rsid w:val="004B6E7B"/>
    <w:rsid w:val="004C07D4"/>
    <w:rsid w:val="004C114D"/>
    <w:rsid w:val="004C18B1"/>
    <w:rsid w:val="004C18D2"/>
    <w:rsid w:val="004C1FB6"/>
    <w:rsid w:val="004C378F"/>
    <w:rsid w:val="004C4C6F"/>
    <w:rsid w:val="004D094A"/>
    <w:rsid w:val="004D69C9"/>
    <w:rsid w:val="004E3730"/>
    <w:rsid w:val="004F0364"/>
    <w:rsid w:val="004F0DF8"/>
    <w:rsid w:val="004F2F02"/>
    <w:rsid w:val="004F35D1"/>
    <w:rsid w:val="004F4D74"/>
    <w:rsid w:val="004F5C32"/>
    <w:rsid w:val="005100FF"/>
    <w:rsid w:val="00513F0B"/>
    <w:rsid w:val="00515910"/>
    <w:rsid w:val="00515C60"/>
    <w:rsid w:val="00517E99"/>
    <w:rsid w:val="00520A27"/>
    <w:rsid w:val="00527AE1"/>
    <w:rsid w:val="00533C54"/>
    <w:rsid w:val="00540824"/>
    <w:rsid w:val="005453FB"/>
    <w:rsid w:val="00546259"/>
    <w:rsid w:val="00550C6B"/>
    <w:rsid w:val="00551226"/>
    <w:rsid w:val="00553EA8"/>
    <w:rsid w:val="00562589"/>
    <w:rsid w:val="00563853"/>
    <w:rsid w:val="00566DC3"/>
    <w:rsid w:val="00567A13"/>
    <w:rsid w:val="00570250"/>
    <w:rsid w:val="0057215C"/>
    <w:rsid w:val="005725A4"/>
    <w:rsid w:val="00572FAF"/>
    <w:rsid w:val="00577AA7"/>
    <w:rsid w:val="00577C09"/>
    <w:rsid w:val="0058152A"/>
    <w:rsid w:val="00582499"/>
    <w:rsid w:val="00590E9D"/>
    <w:rsid w:val="0059170F"/>
    <w:rsid w:val="00595EF8"/>
    <w:rsid w:val="0059675B"/>
    <w:rsid w:val="005A20BE"/>
    <w:rsid w:val="005A65D4"/>
    <w:rsid w:val="005A67D5"/>
    <w:rsid w:val="005A6AC4"/>
    <w:rsid w:val="005A735B"/>
    <w:rsid w:val="005B12B0"/>
    <w:rsid w:val="005B1380"/>
    <w:rsid w:val="005B2158"/>
    <w:rsid w:val="005B278E"/>
    <w:rsid w:val="005B587F"/>
    <w:rsid w:val="005B7403"/>
    <w:rsid w:val="005B7C4E"/>
    <w:rsid w:val="005C0132"/>
    <w:rsid w:val="005C0FB5"/>
    <w:rsid w:val="005C1BD7"/>
    <w:rsid w:val="005C25BF"/>
    <w:rsid w:val="005C4AF8"/>
    <w:rsid w:val="005C57F2"/>
    <w:rsid w:val="005C65F6"/>
    <w:rsid w:val="005C6EB2"/>
    <w:rsid w:val="005D0014"/>
    <w:rsid w:val="005D6BAD"/>
    <w:rsid w:val="005D6C68"/>
    <w:rsid w:val="005D7D76"/>
    <w:rsid w:val="005E03C7"/>
    <w:rsid w:val="005E0C21"/>
    <w:rsid w:val="005E43CC"/>
    <w:rsid w:val="005E4CEB"/>
    <w:rsid w:val="005E7E70"/>
    <w:rsid w:val="005E7F2C"/>
    <w:rsid w:val="005F1B88"/>
    <w:rsid w:val="005F6108"/>
    <w:rsid w:val="005F69C7"/>
    <w:rsid w:val="005F736E"/>
    <w:rsid w:val="00601282"/>
    <w:rsid w:val="00601745"/>
    <w:rsid w:val="0060253B"/>
    <w:rsid w:val="00605212"/>
    <w:rsid w:val="00606155"/>
    <w:rsid w:val="00607084"/>
    <w:rsid w:val="00610C5B"/>
    <w:rsid w:val="00611144"/>
    <w:rsid w:val="0061498B"/>
    <w:rsid w:val="00622F1E"/>
    <w:rsid w:val="00632809"/>
    <w:rsid w:val="0063466E"/>
    <w:rsid w:val="00636AE2"/>
    <w:rsid w:val="00646814"/>
    <w:rsid w:val="0065221C"/>
    <w:rsid w:val="0065421A"/>
    <w:rsid w:val="0065501E"/>
    <w:rsid w:val="00657950"/>
    <w:rsid w:val="00657D52"/>
    <w:rsid w:val="006642D2"/>
    <w:rsid w:val="00664C69"/>
    <w:rsid w:val="006659B9"/>
    <w:rsid w:val="00667083"/>
    <w:rsid w:val="00673C24"/>
    <w:rsid w:val="006828ED"/>
    <w:rsid w:val="00687252"/>
    <w:rsid w:val="00691251"/>
    <w:rsid w:val="00691A20"/>
    <w:rsid w:val="00693225"/>
    <w:rsid w:val="00695267"/>
    <w:rsid w:val="00695DE0"/>
    <w:rsid w:val="006A16DA"/>
    <w:rsid w:val="006A2093"/>
    <w:rsid w:val="006A643B"/>
    <w:rsid w:val="006B3CE0"/>
    <w:rsid w:val="006B5B49"/>
    <w:rsid w:val="006C3AF8"/>
    <w:rsid w:val="006C4016"/>
    <w:rsid w:val="006C5169"/>
    <w:rsid w:val="006D343B"/>
    <w:rsid w:val="006D4B01"/>
    <w:rsid w:val="006D50D1"/>
    <w:rsid w:val="006D584F"/>
    <w:rsid w:val="006E1445"/>
    <w:rsid w:val="006F300E"/>
    <w:rsid w:val="006F4C03"/>
    <w:rsid w:val="00700AB2"/>
    <w:rsid w:val="00700DDB"/>
    <w:rsid w:val="0070203F"/>
    <w:rsid w:val="0070372F"/>
    <w:rsid w:val="007047CE"/>
    <w:rsid w:val="00712585"/>
    <w:rsid w:val="00714BFE"/>
    <w:rsid w:val="00721CE3"/>
    <w:rsid w:val="007232C0"/>
    <w:rsid w:val="007233EA"/>
    <w:rsid w:val="00724A66"/>
    <w:rsid w:val="00724AFA"/>
    <w:rsid w:val="00724FF9"/>
    <w:rsid w:val="00735646"/>
    <w:rsid w:val="00737DE7"/>
    <w:rsid w:val="00741F99"/>
    <w:rsid w:val="0074242D"/>
    <w:rsid w:val="00745A64"/>
    <w:rsid w:val="00746CB9"/>
    <w:rsid w:val="00756074"/>
    <w:rsid w:val="007602DD"/>
    <w:rsid w:val="00760E6B"/>
    <w:rsid w:val="00760E7B"/>
    <w:rsid w:val="007630FD"/>
    <w:rsid w:val="00763463"/>
    <w:rsid w:val="0076465D"/>
    <w:rsid w:val="007714B5"/>
    <w:rsid w:val="0077269E"/>
    <w:rsid w:val="00775A56"/>
    <w:rsid w:val="00776BA0"/>
    <w:rsid w:val="00777B73"/>
    <w:rsid w:val="007854F4"/>
    <w:rsid w:val="007874F7"/>
    <w:rsid w:val="00794A59"/>
    <w:rsid w:val="007950D6"/>
    <w:rsid w:val="007952DA"/>
    <w:rsid w:val="00796649"/>
    <w:rsid w:val="007A01D9"/>
    <w:rsid w:val="007A1F28"/>
    <w:rsid w:val="007B0513"/>
    <w:rsid w:val="007B4AFE"/>
    <w:rsid w:val="007B4BE0"/>
    <w:rsid w:val="007B6C6E"/>
    <w:rsid w:val="007C11FF"/>
    <w:rsid w:val="007C2559"/>
    <w:rsid w:val="007C2DEA"/>
    <w:rsid w:val="007C4898"/>
    <w:rsid w:val="007C56E0"/>
    <w:rsid w:val="007C77E3"/>
    <w:rsid w:val="007D13ED"/>
    <w:rsid w:val="007D15D6"/>
    <w:rsid w:val="007D2BF3"/>
    <w:rsid w:val="007D6DE4"/>
    <w:rsid w:val="007D7264"/>
    <w:rsid w:val="007E3FD5"/>
    <w:rsid w:val="007E4E46"/>
    <w:rsid w:val="007E5981"/>
    <w:rsid w:val="007F312A"/>
    <w:rsid w:val="007F3205"/>
    <w:rsid w:val="007F3C87"/>
    <w:rsid w:val="007F6967"/>
    <w:rsid w:val="00805496"/>
    <w:rsid w:val="00810FA0"/>
    <w:rsid w:val="00811505"/>
    <w:rsid w:val="008152A0"/>
    <w:rsid w:val="00820D51"/>
    <w:rsid w:val="0082521A"/>
    <w:rsid w:val="00825CDD"/>
    <w:rsid w:val="00827E22"/>
    <w:rsid w:val="00830007"/>
    <w:rsid w:val="00835653"/>
    <w:rsid w:val="008366E2"/>
    <w:rsid w:val="00837641"/>
    <w:rsid w:val="00840911"/>
    <w:rsid w:val="0084282B"/>
    <w:rsid w:val="00843FFD"/>
    <w:rsid w:val="0084731C"/>
    <w:rsid w:val="00850D8D"/>
    <w:rsid w:val="00852D23"/>
    <w:rsid w:val="00853269"/>
    <w:rsid w:val="00853CE5"/>
    <w:rsid w:val="00853F61"/>
    <w:rsid w:val="00855216"/>
    <w:rsid w:val="00855FD2"/>
    <w:rsid w:val="00856B85"/>
    <w:rsid w:val="0086481A"/>
    <w:rsid w:val="00865C1F"/>
    <w:rsid w:val="00865FE0"/>
    <w:rsid w:val="0087684C"/>
    <w:rsid w:val="008814BB"/>
    <w:rsid w:val="00881AAC"/>
    <w:rsid w:val="00881BFB"/>
    <w:rsid w:val="008829B2"/>
    <w:rsid w:val="0089197B"/>
    <w:rsid w:val="008964EF"/>
    <w:rsid w:val="008A0ABC"/>
    <w:rsid w:val="008A3CBE"/>
    <w:rsid w:val="008A62DF"/>
    <w:rsid w:val="008B1AC8"/>
    <w:rsid w:val="008B4085"/>
    <w:rsid w:val="008B4F85"/>
    <w:rsid w:val="008B5500"/>
    <w:rsid w:val="008B6B70"/>
    <w:rsid w:val="008C025A"/>
    <w:rsid w:val="008C25CB"/>
    <w:rsid w:val="008C5136"/>
    <w:rsid w:val="008C5EB0"/>
    <w:rsid w:val="008C7F6F"/>
    <w:rsid w:val="008D08CD"/>
    <w:rsid w:val="008D223D"/>
    <w:rsid w:val="008D2BBF"/>
    <w:rsid w:val="008D3568"/>
    <w:rsid w:val="008D511F"/>
    <w:rsid w:val="008D6834"/>
    <w:rsid w:val="008E39D5"/>
    <w:rsid w:val="008E5BCA"/>
    <w:rsid w:val="008E7851"/>
    <w:rsid w:val="008F1C44"/>
    <w:rsid w:val="008F73E6"/>
    <w:rsid w:val="0090105E"/>
    <w:rsid w:val="00903238"/>
    <w:rsid w:val="009034E2"/>
    <w:rsid w:val="00903743"/>
    <w:rsid w:val="00903A75"/>
    <w:rsid w:val="009050CE"/>
    <w:rsid w:val="009132A0"/>
    <w:rsid w:val="009139FB"/>
    <w:rsid w:val="0091416D"/>
    <w:rsid w:val="00917E53"/>
    <w:rsid w:val="00920B46"/>
    <w:rsid w:val="009236AA"/>
    <w:rsid w:val="00923CF2"/>
    <w:rsid w:val="0093427C"/>
    <w:rsid w:val="00935DE6"/>
    <w:rsid w:val="0094233B"/>
    <w:rsid w:val="00942C88"/>
    <w:rsid w:val="009463E9"/>
    <w:rsid w:val="00955A28"/>
    <w:rsid w:val="00960A48"/>
    <w:rsid w:val="00960BA4"/>
    <w:rsid w:val="009729C1"/>
    <w:rsid w:val="009744E1"/>
    <w:rsid w:val="00975409"/>
    <w:rsid w:val="0098647F"/>
    <w:rsid w:val="00987C3D"/>
    <w:rsid w:val="009905A5"/>
    <w:rsid w:val="00990820"/>
    <w:rsid w:val="0099192E"/>
    <w:rsid w:val="00993600"/>
    <w:rsid w:val="00996B42"/>
    <w:rsid w:val="00996F5D"/>
    <w:rsid w:val="009A487C"/>
    <w:rsid w:val="009A7527"/>
    <w:rsid w:val="009B2A6F"/>
    <w:rsid w:val="009B321B"/>
    <w:rsid w:val="009B46B1"/>
    <w:rsid w:val="009B7194"/>
    <w:rsid w:val="009C0E49"/>
    <w:rsid w:val="009C12C1"/>
    <w:rsid w:val="009C1F5F"/>
    <w:rsid w:val="009C656D"/>
    <w:rsid w:val="009D02BC"/>
    <w:rsid w:val="009D318E"/>
    <w:rsid w:val="009E039D"/>
    <w:rsid w:val="009E0BB6"/>
    <w:rsid w:val="009E22F9"/>
    <w:rsid w:val="009E5A34"/>
    <w:rsid w:val="009E6422"/>
    <w:rsid w:val="009F3B37"/>
    <w:rsid w:val="009F720E"/>
    <w:rsid w:val="00A00012"/>
    <w:rsid w:val="00A03DDF"/>
    <w:rsid w:val="00A05A9E"/>
    <w:rsid w:val="00A06FA5"/>
    <w:rsid w:val="00A079AD"/>
    <w:rsid w:val="00A10772"/>
    <w:rsid w:val="00A128D8"/>
    <w:rsid w:val="00A1333A"/>
    <w:rsid w:val="00A13460"/>
    <w:rsid w:val="00A1414F"/>
    <w:rsid w:val="00A21416"/>
    <w:rsid w:val="00A308B5"/>
    <w:rsid w:val="00A32E97"/>
    <w:rsid w:val="00A33400"/>
    <w:rsid w:val="00A33C54"/>
    <w:rsid w:val="00A34642"/>
    <w:rsid w:val="00A34B07"/>
    <w:rsid w:val="00A37C6F"/>
    <w:rsid w:val="00A40A66"/>
    <w:rsid w:val="00A41319"/>
    <w:rsid w:val="00A44A6C"/>
    <w:rsid w:val="00A500D3"/>
    <w:rsid w:val="00A616C9"/>
    <w:rsid w:val="00A7007A"/>
    <w:rsid w:val="00A714EB"/>
    <w:rsid w:val="00A722DB"/>
    <w:rsid w:val="00A752E2"/>
    <w:rsid w:val="00A76A4E"/>
    <w:rsid w:val="00A822A3"/>
    <w:rsid w:val="00A83F8E"/>
    <w:rsid w:val="00A87FBA"/>
    <w:rsid w:val="00A96669"/>
    <w:rsid w:val="00AA1CEF"/>
    <w:rsid w:val="00AA22F4"/>
    <w:rsid w:val="00AA244F"/>
    <w:rsid w:val="00AA3F7C"/>
    <w:rsid w:val="00AA6CD0"/>
    <w:rsid w:val="00AB1F86"/>
    <w:rsid w:val="00AB27C8"/>
    <w:rsid w:val="00AB71C5"/>
    <w:rsid w:val="00AB7AA5"/>
    <w:rsid w:val="00AC14CE"/>
    <w:rsid w:val="00AC284B"/>
    <w:rsid w:val="00AC2C35"/>
    <w:rsid w:val="00AC5686"/>
    <w:rsid w:val="00AD0FF7"/>
    <w:rsid w:val="00AD1D47"/>
    <w:rsid w:val="00AD7591"/>
    <w:rsid w:val="00AE00BD"/>
    <w:rsid w:val="00AE36DD"/>
    <w:rsid w:val="00AE58C3"/>
    <w:rsid w:val="00AE5F07"/>
    <w:rsid w:val="00AF0A52"/>
    <w:rsid w:val="00B02368"/>
    <w:rsid w:val="00B0281F"/>
    <w:rsid w:val="00B033C3"/>
    <w:rsid w:val="00B11750"/>
    <w:rsid w:val="00B12CB1"/>
    <w:rsid w:val="00B201B2"/>
    <w:rsid w:val="00B21727"/>
    <w:rsid w:val="00B25846"/>
    <w:rsid w:val="00B345FD"/>
    <w:rsid w:val="00B37689"/>
    <w:rsid w:val="00B414CA"/>
    <w:rsid w:val="00B4378D"/>
    <w:rsid w:val="00B447F6"/>
    <w:rsid w:val="00B4560C"/>
    <w:rsid w:val="00B465BE"/>
    <w:rsid w:val="00B51703"/>
    <w:rsid w:val="00B523DE"/>
    <w:rsid w:val="00B55F9D"/>
    <w:rsid w:val="00B562AF"/>
    <w:rsid w:val="00B60FED"/>
    <w:rsid w:val="00B64DE3"/>
    <w:rsid w:val="00B717C2"/>
    <w:rsid w:val="00B72A9D"/>
    <w:rsid w:val="00B8186D"/>
    <w:rsid w:val="00B82199"/>
    <w:rsid w:val="00B83260"/>
    <w:rsid w:val="00B854A8"/>
    <w:rsid w:val="00B86095"/>
    <w:rsid w:val="00B86178"/>
    <w:rsid w:val="00B86EE5"/>
    <w:rsid w:val="00B91201"/>
    <w:rsid w:val="00B91213"/>
    <w:rsid w:val="00B9165D"/>
    <w:rsid w:val="00BA1148"/>
    <w:rsid w:val="00BA15BC"/>
    <w:rsid w:val="00BA443C"/>
    <w:rsid w:val="00BA587E"/>
    <w:rsid w:val="00BA58D1"/>
    <w:rsid w:val="00BB3863"/>
    <w:rsid w:val="00BC4361"/>
    <w:rsid w:val="00BC587F"/>
    <w:rsid w:val="00BD08EC"/>
    <w:rsid w:val="00BD1FFE"/>
    <w:rsid w:val="00BD42BD"/>
    <w:rsid w:val="00BD4F7E"/>
    <w:rsid w:val="00BD593B"/>
    <w:rsid w:val="00BD792B"/>
    <w:rsid w:val="00BE3F59"/>
    <w:rsid w:val="00BE4315"/>
    <w:rsid w:val="00BE473B"/>
    <w:rsid w:val="00BF04AE"/>
    <w:rsid w:val="00BF4889"/>
    <w:rsid w:val="00C018F7"/>
    <w:rsid w:val="00C03767"/>
    <w:rsid w:val="00C0468D"/>
    <w:rsid w:val="00C16725"/>
    <w:rsid w:val="00C1780B"/>
    <w:rsid w:val="00C17B06"/>
    <w:rsid w:val="00C22633"/>
    <w:rsid w:val="00C22A08"/>
    <w:rsid w:val="00C24E8E"/>
    <w:rsid w:val="00C262FE"/>
    <w:rsid w:val="00C26EC4"/>
    <w:rsid w:val="00C27280"/>
    <w:rsid w:val="00C30B34"/>
    <w:rsid w:val="00C30C6A"/>
    <w:rsid w:val="00C31FF2"/>
    <w:rsid w:val="00C32A22"/>
    <w:rsid w:val="00C3369F"/>
    <w:rsid w:val="00C34713"/>
    <w:rsid w:val="00C405D6"/>
    <w:rsid w:val="00C42389"/>
    <w:rsid w:val="00C426A6"/>
    <w:rsid w:val="00C445FC"/>
    <w:rsid w:val="00C46654"/>
    <w:rsid w:val="00C47BF9"/>
    <w:rsid w:val="00C50ACD"/>
    <w:rsid w:val="00C51548"/>
    <w:rsid w:val="00C522DE"/>
    <w:rsid w:val="00C530B6"/>
    <w:rsid w:val="00C55E9C"/>
    <w:rsid w:val="00C62199"/>
    <w:rsid w:val="00C65F09"/>
    <w:rsid w:val="00C70827"/>
    <w:rsid w:val="00C71B55"/>
    <w:rsid w:val="00C720CF"/>
    <w:rsid w:val="00C742EB"/>
    <w:rsid w:val="00C84AD8"/>
    <w:rsid w:val="00C84ECC"/>
    <w:rsid w:val="00C878B8"/>
    <w:rsid w:val="00C87F59"/>
    <w:rsid w:val="00C94BFC"/>
    <w:rsid w:val="00CA52D1"/>
    <w:rsid w:val="00CA5D3B"/>
    <w:rsid w:val="00CA6BC3"/>
    <w:rsid w:val="00CA6EB9"/>
    <w:rsid w:val="00CA6F2C"/>
    <w:rsid w:val="00CB0A93"/>
    <w:rsid w:val="00CB1EF2"/>
    <w:rsid w:val="00CB2583"/>
    <w:rsid w:val="00CC0B7C"/>
    <w:rsid w:val="00CC0CE5"/>
    <w:rsid w:val="00CC1347"/>
    <w:rsid w:val="00CC4917"/>
    <w:rsid w:val="00CD00D3"/>
    <w:rsid w:val="00CD1A05"/>
    <w:rsid w:val="00CD46F0"/>
    <w:rsid w:val="00CD6AD9"/>
    <w:rsid w:val="00CE1B82"/>
    <w:rsid w:val="00CE2030"/>
    <w:rsid w:val="00CE3B3F"/>
    <w:rsid w:val="00CE3D7D"/>
    <w:rsid w:val="00CE5F14"/>
    <w:rsid w:val="00CE61DA"/>
    <w:rsid w:val="00CE64EC"/>
    <w:rsid w:val="00CF2942"/>
    <w:rsid w:val="00CF5B81"/>
    <w:rsid w:val="00D018F5"/>
    <w:rsid w:val="00D04DEA"/>
    <w:rsid w:val="00D0566C"/>
    <w:rsid w:val="00D06517"/>
    <w:rsid w:val="00D072A5"/>
    <w:rsid w:val="00D10FF9"/>
    <w:rsid w:val="00D11AE8"/>
    <w:rsid w:val="00D155B0"/>
    <w:rsid w:val="00D22F84"/>
    <w:rsid w:val="00D247FE"/>
    <w:rsid w:val="00D26042"/>
    <w:rsid w:val="00D303EF"/>
    <w:rsid w:val="00D367DF"/>
    <w:rsid w:val="00D367F5"/>
    <w:rsid w:val="00D400A2"/>
    <w:rsid w:val="00D4060C"/>
    <w:rsid w:val="00D435AD"/>
    <w:rsid w:val="00D45CBF"/>
    <w:rsid w:val="00D4681A"/>
    <w:rsid w:val="00D469E8"/>
    <w:rsid w:val="00D4740B"/>
    <w:rsid w:val="00D50432"/>
    <w:rsid w:val="00D516A7"/>
    <w:rsid w:val="00D53907"/>
    <w:rsid w:val="00D57BF0"/>
    <w:rsid w:val="00D60154"/>
    <w:rsid w:val="00D62096"/>
    <w:rsid w:val="00D63661"/>
    <w:rsid w:val="00D643BF"/>
    <w:rsid w:val="00D75530"/>
    <w:rsid w:val="00D81729"/>
    <w:rsid w:val="00D85220"/>
    <w:rsid w:val="00D9173B"/>
    <w:rsid w:val="00D936FA"/>
    <w:rsid w:val="00D94A4A"/>
    <w:rsid w:val="00D95072"/>
    <w:rsid w:val="00DA20E1"/>
    <w:rsid w:val="00DA4C67"/>
    <w:rsid w:val="00DB26C1"/>
    <w:rsid w:val="00DB5A9A"/>
    <w:rsid w:val="00DB6E53"/>
    <w:rsid w:val="00DB7BDE"/>
    <w:rsid w:val="00DB7D93"/>
    <w:rsid w:val="00DC0473"/>
    <w:rsid w:val="00DC1F1E"/>
    <w:rsid w:val="00DC263A"/>
    <w:rsid w:val="00DC2A71"/>
    <w:rsid w:val="00DC3725"/>
    <w:rsid w:val="00DD00E5"/>
    <w:rsid w:val="00DE0886"/>
    <w:rsid w:val="00DE0ADF"/>
    <w:rsid w:val="00DE4765"/>
    <w:rsid w:val="00DE72A3"/>
    <w:rsid w:val="00DF127A"/>
    <w:rsid w:val="00DF14B6"/>
    <w:rsid w:val="00DF3039"/>
    <w:rsid w:val="00DF49AA"/>
    <w:rsid w:val="00E001D4"/>
    <w:rsid w:val="00E01655"/>
    <w:rsid w:val="00E035EC"/>
    <w:rsid w:val="00E1095D"/>
    <w:rsid w:val="00E23B3D"/>
    <w:rsid w:val="00E25028"/>
    <w:rsid w:val="00E256D8"/>
    <w:rsid w:val="00E26E1C"/>
    <w:rsid w:val="00E33F63"/>
    <w:rsid w:val="00E34477"/>
    <w:rsid w:val="00E428A9"/>
    <w:rsid w:val="00E44319"/>
    <w:rsid w:val="00E448D1"/>
    <w:rsid w:val="00E457F0"/>
    <w:rsid w:val="00E46A2F"/>
    <w:rsid w:val="00E477D5"/>
    <w:rsid w:val="00E47EA0"/>
    <w:rsid w:val="00E51E21"/>
    <w:rsid w:val="00E609F6"/>
    <w:rsid w:val="00E628AE"/>
    <w:rsid w:val="00E62E0A"/>
    <w:rsid w:val="00E63217"/>
    <w:rsid w:val="00E737FF"/>
    <w:rsid w:val="00E76553"/>
    <w:rsid w:val="00E85036"/>
    <w:rsid w:val="00E916A4"/>
    <w:rsid w:val="00E93806"/>
    <w:rsid w:val="00E9539C"/>
    <w:rsid w:val="00E9695F"/>
    <w:rsid w:val="00EB2751"/>
    <w:rsid w:val="00EB4C25"/>
    <w:rsid w:val="00EB4D09"/>
    <w:rsid w:val="00EC1041"/>
    <w:rsid w:val="00EC1EB9"/>
    <w:rsid w:val="00EC2748"/>
    <w:rsid w:val="00EC3286"/>
    <w:rsid w:val="00EC5327"/>
    <w:rsid w:val="00EC54D6"/>
    <w:rsid w:val="00EC6285"/>
    <w:rsid w:val="00EC7DBD"/>
    <w:rsid w:val="00ED3F8F"/>
    <w:rsid w:val="00ED41DA"/>
    <w:rsid w:val="00ED6A4A"/>
    <w:rsid w:val="00ED70B8"/>
    <w:rsid w:val="00EF35B4"/>
    <w:rsid w:val="00EF513E"/>
    <w:rsid w:val="00F01F2D"/>
    <w:rsid w:val="00F02910"/>
    <w:rsid w:val="00F0368C"/>
    <w:rsid w:val="00F043C2"/>
    <w:rsid w:val="00F119A8"/>
    <w:rsid w:val="00F11E55"/>
    <w:rsid w:val="00F12CAE"/>
    <w:rsid w:val="00F15D97"/>
    <w:rsid w:val="00F1619A"/>
    <w:rsid w:val="00F22CC3"/>
    <w:rsid w:val="00F25C4A"/>
    <w:rsid w:val="00F31774"/>
    <w:rsid w:val="00F40BE4"/>
    <w:rsid w:val="00F46253"/>
    <w:rsid w:val="00F46E24"/>
    <w:rsid w:val="00F47631"/>
    <w:rsid w:val="00F521AF"/>
    <w:rsid w:val="00F53373"/>
    <w:rsid w:val="00F539BE"/>
    <w:rsid w:val="00F56C69"/>
    <w:rsid w:val="00F60B20"/>
    <w:rsid w:val="00F60B55"/>
    <w:rsid w:val="00F61318"/>
    <w:rsid w:val="00F6571C"/>
    <w:rsid w:val="00F65729"/>
    <w:rsid w:val="00F71595"/>
    <w:rsid w:val="00F72E55"/>
    <w:rsid w:val="00F7339A"/>
    <w:rsid w:val="00F76969"/>
    <w:rsid w:val="00F85228"/>
    <w:rsid w:val="00F940C9"/>
    <w:rsid w:val="00F97EC3"/>
    <w:rsid w:val="00FA02BC"/>
    <w:rsid w:val="00FA1C68"/>
    <w:rsid w:val="00FA1FA6"/>
    <w:rsid w:val="00FA2596"/>
    <w:rsid w:val="00FA46EB"/>
    <w:rsid w:val="00FA5D24"/>
    <w:rsid w:val="00FA6AF8"/>
    <w:rsid w:val="00FA772E"/>
    <w:rsid w:val="00FB2062"/>
    <w:rsid w:val="00FB65BD"/>
    <w:rsid w:val="00FB67FD"/>
    <w:rsid w:val="00FB7907"/>
    <w:rsid w:val="00FC2EC7"/>
    <w:rsid w:val="00FD49F1"/>
    <w:rsid w:val="00FE0A97"/>
    <w:rsid w:val="00FE134B"/>
    <w:rsid w:val="00FE4B95"/>
    <w:rsid w:val="00FE6D4E"/>
    <w:rsid w:val="00FE7288"/>
    <w:rsid w:val="00FF355B"/>
    <w:rsid w:val="00FF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EBAE9"/>
  <w14:defaultImageDpi w14:val="0"/>
  <w15:docId w15:val="{95E86EBF-69B4-485B-A26C-87D4DA6C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253"/>
    <w:pPr>
      <w:widowControl w:val="0"/>
    </w:pPr>
    <w:rPr>
      <w:rFonts w:ascii="Times New Roman" w:hAnsi="Times New Roman" w:cs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46253"/>
    <w:rPr>
      <w:sz w:val="12"/>
      <w:szCs w:val="12"/>
    </w:rPr>
  </w:style>
  <w:style w:type="character" w:customStyle="1" w:styleId="a4">
    <w:name w:val="Основний текст Знак"/>
    <w:link w:val="a3"/>
    <w:uiPriority w:val="99"/>
    <w:locked/>
    <w:rPr>
      <w:rFonts w:ascii="Times New Roman" w:hAnsi="Times New Roman" w:cs="Times New Roman"/>
      <w:lang w:val="en-US" w:eastAsia="en-US"/>
    </w:rPr>
  </w:style>
  <w:style w:type="paragraph" w:styleId="a5">
    <w:name w:val="List Paragraph"/>
    <w:basedOn w:val="a"/>
    <w:uiPriority w:val="99"/>
    <w:qFormat/>
    <w:rsid w:val="002B384F"/>
    <w:pPr>
      <w:spacing w:before="8"/>
      <w:ind w:left="421"/>
    </w:pPr>
  </w:style>
  <w:style w:type="paragraph" w:customStyle="1" w:styleId="TableParagraph">
    <w:name w:val="Table Paragraph"/>
    <w:basedOn w:val="a"/>
    <w:uiPriority w:val="99"/>
    <w:rsid w:val="00F46253"/>
  </w:style>
  <w:style w:type="paragraph" w:styleId="a6">
    <w:name w:val="Balloon Text"/>
    <w:basedOn w:val="a"/>
    <w:link w:val="a7"/>
    <w:uiPriority w:val="99"/>
    <w:semiHidden/>
    <w:unhideWhenUsed/>
    <w:rsid w:val="009E5A34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link w:val="a6"/>
    <w:uiPriority w:val="99"/>
    <w:semiHidden/>
    <w:locked/>
    <w:rsid w:val="009E5A34"/>
    <w:rPr>
      <w:rFonts w:ascii="Tahoma" w:hAnsi="Tahoma" w:cs="Tahoma"/>
      <w:sz w:val="16"/>
      <w:szCs w:val="16"/>
      <w:lang w:val="en-US" w:eastAsia="en-US"/>
    </w:rPr>
  </w:style>
  <w:style w:type="paragraph" w:styleId="a8">
    <w:name w:val="Title"/>
    <w:basedOn w:val="a"/>
    <w:link w:val="a9"/>
    <w:uiPriority w:val="10"/>
    <w:qFormat/>
    <w:locked/>
    <w:rsid w:val="00C16725"/>
    <w:pPr>
      <w:widowControl/>
      <w:spacing w:before="240" w:after="60"/>
      <w:jc w:val="center"/>
    </w:pPr>
    <w:rPr>
      <w:b/>
      <w:caps/>
      <w:kern w:val="28"/>
      <w:sz w:val="28"/>
      <w:szCs w:val="20"/>
      <w:lang w:val="uk-UA" w:eastAsia="ru-RU"/>
    </w:rPr>
  </w:style>
  <w:style w:type="character" w:customStyle="1" w:styleId="a9">
    <w:name w:val="Назва Знак"/>
    <w:link w:val="a8"/>
    <w:uiPriority w:val="10"/>
    <w:locked/>
    <w:rsid w:val="00C16725"/>
    <w:rPr>
      <w:rFonts w:ascii="Times New Roman" w:hAnsi="Times New Roman" w:cs="Times New Roman"/>
      <w:b/>
      <w:caps/>
      <w:kern w:val="28"/>
      <w:sz w:val="20"/>
      <w:szCs w:val="20"/>
      <w:lang w:val="x-none" w:eastAsia="ru-RU"/>
    </w:r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 Знак Знак Знак Знак Знак"/>
    <w:basedOn w:val="a"/>
    <w:rsid w:val="00B4560C"/>
    <w:pPr>
      <w:widowControl/>
    </w:pPr>
    <w:rPr>
      <w:rFonts w:ascii="Verdana" w:hAnsi="Verdana" w:cs="Verdana"/>
      <w:sz w:val="20"/>
      <w:szCs w:val="20"/>
    </w:rPr>
  </w:style>
  <w:style w:type="paragraph" w:customStyle="1" w:styleId="111">
    <w:name w:val="Знак1 Знак Знак Знак Знак Знак Знак Знак Знак1 Знак Знак Знак Знак Знак Знак Знак Знак Знак Знак Знак Знак Знак Знак Знак Знак1"/>
    <w:basedOn w:val="a"/>
    <w:rsid w:val="00551226"/>
    <w:pPr>
      <w:widowControl/>
    </w:pPr>
    <w:rPr>
      <w:rFonts w:ascii="Verdana" w:hAnsi="Verdana" w:cs="Verdana"/>
      <w:sz w:val="20"/>
      <w:szCs w:val="20"/>
    </w:rPr>
  </w:style>
  <w:style w:type="paragraph" w:styleId="aa">
    <w:name w:val="Revision"/>
    <w:hidden/>
    <w:uiPriority w:val="99"/>
    <w:semiHidden/>
    <w:rsid w:val="00A32E97"/>
    <w:rPr>
      <w:rFonts w:ascii="Times New Roman" w:hAnsi="Times New Roman" w:cs="Times New Roman"/>
      <w:sz w:val="22"/>
      <w:szCs w:val="22"/>
      <w:lang w:val="en-US" w:eastAsia="en-US"/>
    </w:rPr>
  </w:style>
  <w:style w:type="paragraph" w:styleId="ab">
    <w:name w:val="Normal (Web)"/>
    <w:basedOn w:val="a"/>
    <w:uiPriority w:val="99"/>
    <w:rsid w:val="005A67D5"/>
    <w:rPr>
      <w:sz w:val="24"/>
      <w:szCs w:val="24"/>
    </w:rPr>
  </w:style>
  <w:style w:type="paragraph" w:styleId="ac">
    <w:name w:val="No Spacing"/>
    <w:uiPriority w:val="1"/>
    <w:qFormat/>
    <w:rsid w:val="008F73E6"/>
    <w:pPr>
      <w:widowControl w:val="0"/>
    </w:pPr>
    <w:rPr>
      <w:rFonts w:ascii="Times New Roman" w:hAnsi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7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9FB7E-7222-4D9C-AEAE-E04D637CE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13206</Words>
  <Characters>7528</Characters>
  <Application>Microsoft Office Word</Application>
  <DocSecurity>0</DocSecurity>
  <Lines>62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fond</dc:creator>
  <cp:keywords/>
  <dc:description/>
  <cp:lastModifiedBy>Бичков Микита Станіславович</cp:lastModifiedBy>
  <cp:revision>22</cp:revision>
  <cp:lastPrinted>2025-10-20T07:30:00Z</cp:lastPrinted>
  <dcterms:created xsi:type="dcterms:W3CDTF">2025-11-19T08:50:00Z</dcterms:created>
  <dcterms:modified xsi:type="dcterms:W3CDTF">2026-10-05T11:47:00Z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Excel® 2016</vt:lpwstr>
  </property>
</Properties>
</file>