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5"/>
      </w:tblGrid>
      <w:tr w:rsidR="00536888" w:rsidRPr="00F749B0" w14:paraId="1F1E5337" w14:textId="77777777" w:rsidTr="00FA2867">
        <w:tc>
          <w:tcPr>
            <w:tcW w:w="5423" w:type="dxa"/>
          </w:tcPr>
          <w:p w14:paraId="2778DF01" w14:textId="77777777" w:rsidR="004F6382" w:rsidRPr="00F749B0" w:rsidRDefault="004F6382" w:rsidP="0062376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515553751"/>
            <w:r w:rsidRPr="00F749B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84D5AD" wp14:editId="468603DD">
                  <wp:extent cx="1138793" cy="966470"/>
                  <wp:effectExtent l="0" t="0" r="4445" b="5080"/>
                  <wp:docPr id="3" name="Рисунок 3" descr="Описание: D:\a.melnyk\Documents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a.melnyk\Documents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7" cy="97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14:paraId="1E0774F3" w14:textId="77777777" w:rsidR="004F6382" w:rsidRPr="00F749B0" w:rsidRDefault="004F6382" w:rsidP="00623768">
            <w:pPr>
              <w:pStyle w:val="Default"/>
              <w:jc w:val="right"/>
              <w:rPr>
                <w:color w:val="548DD4" w:themeColor="text2" w:themeTint="99"/>
                <w:sz w:val="18"/>
                <w:szCs w:val="18"/>
              </w:rPr>
            </w:pPr>
          </w:p>
        </w:tc>
      </w:tr>
    </w:tbl>
    <w:p w14:paraId="53AB4B9D" w14:textId="77777777" w:rsidR="005D1E8E" w:rsidRPr="00F749B0" w:rsidRDefault="005D1E8E" w:rsidP="0086304E">
      <w:pPr>
        <w:widowControl w:val="0"/>
        <w:tabs>
          <w:tab w:val="left" w:leader="underscore" w:pos="4635"/>
        </w:tabs>
        <w:spacing w:after="0" w:line="158" w:lineRule="exac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</w:pPr>
      <w:r w:rsidRPr="00F749B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АНКЕТА-ЗАЯВА</w:t>
      </w:r>
    </w:p>
    <w:bookmarkEnd w:id="0"/>
    <w:p w14:paraId="6D80A93D" w14:textId="344106DE" w:rsidR="004F6382" w:rsidRPr="00F749B0" w:rsidRDefault="005D1E8E" w:rsidP="0086304E">
      <w:pPr>
        <w:pStyle w:val="Default"/>
        <w:jc w:val="center"/>
        <w:rPr>
          <w:rFonts w:eastAsia="Times New Roman"/>
          <w:b/>
          <w:sz w:val="18"/>
          <w:szCs w:val="18"/>
          <w:lang w:val="uk-UA" w:eastAsia="uk-UA"/>
        </w:rPr>
      </w:pPr>
      <w:r w:rsidRPr="00F749B0">
        <w:rPr>
          <w:rFonts w:eastAsia="Times New Roman"/>
          <w:b/>
          <w:sz w:val="18"/>
          <w:szCs w:val="18"/>
          <w:lang w:val="uk-UA" w:eastAsia="uk-UA"/>
        </w:rPr>
        <w:t xml:space="preserve">ПРО АКЦЕПТ ПУБЛІЧНОЇ ПРОПОЗИЦІЇ </w:t>
      </w:r>
      <w:bookmarkStart w:id="1" w:name="_Hlk19115805"/>
      <w:r w:rsidR="00630BCF" w:rsidRPr="00F749B0">
        <w:rPr>
          <w:rFonts w:eastAsia="Times New Roman"/>
          <w:b/>
          <w:sz w:val="18"/>
          <w:szCs w:val="18"/>
          <w:lang w:val="uk-UA" w:eastAsia="uk-UA"/>
        </w:rPr>
        <w:t>(ОФЕРТ</w:t>
      </w:r>
      <w:r w:rsidR="004C72AA">
        <w:rPr>
          <w:rFonts w:eastAsia="Times New Roman"/>
          <w:b/>
          <w:sz w:val="18"/>
          <w:szCs w:val="18"/>
          <w:lang w:val="uk-UA" w:eastAsia="uk-UA"/>
        </w:rPr>
        <w:t>А</w:t>
      </w:r>
      <w:r w:rsidR="00630BCF" w:rsidRPr="00F749B0">
        <w:rPr>
          <w:rFonts w:eastAsia="Times New Roman"/>
          <w:b/>
          <w:sz w:val="18"/>
          <w:szCs w:val="18"/>
          <w:lang w:val="uk-UA" w:eastAsia="uk-UA"/>
        </w:rPr>
        <w:t xml:space="preserve">) </w:t>
      </w:r>
      <w:bookmarkEnd w:id="1"/>
      <w:r w:rsidRPr="00F749B0">
        <w:rPr>
          <w:rFonts w:eastAsia="Times New Roman"/>
          <w:b/>
          <w:sz w:val="18"/>
          <w:szCs w:val="18"/>
          <w:lang w:val="uk-UA" w:eastAsia="uk-UA"/>
        </w:rPr>
        <w:t xml:space="preserve">АТ «БАНК «УКРАЇНСЬКИЙ КАПІТАЛ» НА УКЛАДЕННЯ ДОГОВОРУ ПРО КОМПЛЕКСНЕ БАНКІВСЬКЕ ОБСЛУГОВУВАННЯ </w:t>
      </w:r>
      <w:r w:rsidR="004F6382" w:rsidRPr="00F749B0">
        <w:rPr>
          <w:rFonts w:eastAsia="Times New Roman"/>
          <w:b/>
          <w:sz w:val="18"/>
          <w:szCs w:val="18"/>
          <w:lang w:val="uk-UA" w:eastAsia="uk-UA"/>
        </w:rPr>
        <w:t>СУБ’ЄКТІВ ГОСПОДОРЮВАННЯ</w:t>
      </w:r>
      <w:r w:rsidRPr="00F749B0">
        <w:rPr>
          <w:rFonts w:eastAsia="Times New Roman"/>
          <w:b/>
          <w:sz w:val="18"/>
          <w:szCs w:val="18"/>
          <w:lang w:val="uk-UA" w:eastAsia="uk-UA"/>
        </w:rPr>
        <w:t xml:space="preserve"> </w:t>
      </w:r>
    </w:p>
    <w:p w14:paraId="7BE975E1" w14:textId="77777777" w:rsidR="0086304E" w:rsidRPr="00F749B0" w:rsidRDefault="005D1E8E" w:rsidP="0086304E">
      <w:pPr>
        <w:pStyle w:val="Default"/>
        <w:jc w:val="center"/>
        <w:rPr>
          <w:rFonts w:eastAsia="Times New Roman"/>
          <w:sz w:val="18"/>
          <w:szCs w:val="18"/>
          <w:lang w:val="uk-UA" w:eastAsia="uk-UA"/>
        </w:rPr>
      </w:pPr>
      <w:r w:rsidRPr="00F749B0">
        <w:rPr>
          <w:rFonts w:eastAsia="Times New Roman"/>
          <w:b/>
          <w:sz w:val="18"/>
          <w:szCs w:val="18"/>
          <w:lang w:val="uk-UA" w:eastAsia="uk-UA"/>
        </w:rPr>
        <w:t>(скорочено - Анкета-Заява про акцепт)</w:t>
      </w:r>
    </w:p>
    <w:p w14:paraId="465C2828" w14:textId="6F0AFF0A" w:rsidR="00EA4684" w:rsidRPr="00F749B0" w:rsidRDefault="004F6382" w:rsidP="005D1E8E">
      <w:pPr>
        <w:pStyle w:val="Default"/>
        <w:rPr>
          <w:i/>
          <w:iCs/>
          <w:sz w:val="16"/>
          <w:szCs w:val="16"/>
          <w:lang w:val="uk-UA"/>
        </w:rPr>
      </w:pPr>
      <w:r w:rsidRPr="00F749B0">
        <w:rPr>
          <w:i/>
          <w:iCs/>
          <w:sz w:val="18"/>
          <w:szCs w:val="18"/>
          <w:lang w:val="uk-UA"/>
        </w:rPr>
        <w:t>м</w:t>
      </w:r>
      <w:r w:rsidR="00EA4684" w:rsidRPr="00F749B0">
        <w:rPr>
          <w:i/>
          <w:iCs/>
          <w:sz w:val="18"/>
          <w:szCs w:val="18"/>
          <w:lang w:val="uk-UA"/>
        </w:rPr>
        <w:t>істо</w:t>
      </w:r>
      <w:r w:rsidRPr="00F749B0">
        <w:rPr>
          <w:i/>
          <w:iCs/>
          <w:sz w:val="18"/>
          <w:szCs w:val="18"/>
          <w:lang w:val="uk-UA"/>
        </w:rPr>
        <w:t xml:space="preserve"> </w:t>
      </w:r>
      <w:r w:rsidR="00EA4684" w:rsidRPr="00F749B0">
        <w:rPr>
          <w:i/>
          <w:iCs/>
          <w:sz w:val="18"/>
          <w:szCs w:val="18"/>
          <w:lang w:val="uk-UA"/>
        </w:rPr>
        <w:t>________________,</w:t>
      </w:r>
      <w:r w:rsidR="00F7375A" w:rsidRPr="00F749B0">
        <w:rPr>
          <w:i/>
          <w:iCs/>
          <w:sz w:val="18"/>
          <w:szCs w:val="18"/>
          <w:lang w:val="uk-UA"/>
        </w:rPr>
        <w:t xml:space="preserve">                                                                              </w:t>
      </w:r>
      <w:r w:rsidR="00330EEB" w:rsidRPr="00F749B0">
        <w:rPr>
          <w:i/>
          <w:iCs/>
          <w:sz w:val="18"/>
          <w:szCs w:val="18"/>
          <w:lang w:val="uk-UA"/>
        </w:rPr>
        <w:t xml:space="preserve">          </w:t>
      </w:r>
      <w:r w:rsidR="007566CC" w:rsidRPr="00F749B0">
        <w:rPr>
          <w:i/>
          <w:iCs/>
          <w:sz w:val="18"/>
          <w:szCs w:val="18"/>
          <w:lang w:val="uk-UA"/>
        </w:rPr>
        <w:t xml:space="preserve">                                               </w:t>
      </w:r>
      <w:r w:rsidR="00330EEB" w:rsidRPr="00F749B0">
        <w:rPr>
          <w:i/>
          <w:iCs/>
          <w:sz w:val="18"/>
          <w:szCs w:val="18"/>
          <w:lang w:val="uk-UA"/>
        </w:rPr>
        <w:t xml:space="preserve">      </w:t>
      </w:r>
      <w:r w:rsidR="00F7375A" w:rsidRPr="00F749B0">
        <w:rPr>
          <w:i/>
          <w:iCs/>
          <w:sz w:val="18"/>
          <w:szCs w:val="18"/>
          <w:lang w:val="uk-UA"/>
        </w:rPr>
        <w:t xml:space="preserve">           </w:t>
      </w:r>
      <w:r w:rsidR="00EA4684" w:rsidRPr="00F749B0">
        <w:rPr>
          <w:i/>
          <w:iCs/>
          <w:sz w:val="18"/>
          <w:szCs w:val="18"/>
          <w:lang w:val="uk-UA"/>
        </w:rPr>
        <w:t xml:space="preserve"> </w:t>
      </w:r>
      <w:r w:rsidR="00EA4684" w:rsidRPr="00F749B0">
        <w:rPr>
          <w:i/>
          <w:iCs/>
          <w:sz w:val="16"/>
          <w:szCs w:val="16"/>
          <w:lang w:val="uk-UA"/>
        </w:rPr>
        <w:t xml:space="preserve">___________ </w:t>
      </w:r>
      <w:r w:rsidR="00F7375A" w:rsidRPr="00F749B0">
        <w:rPr>
          <w:i/>
          <w:iCs/>
          <w:sz w:val="16"/>
          <w:szCs w:val="16"/>
          <w:lang w:val="uk-UA"/>
        </w:rPr>
        <w:t>20</w:t>
      </w:r>
      <w:r w:rsidR="00754212">
        <w:rPr>
          <w:i/>
          <w:iCs/>
          <w:sz w:val="16"/>
          <w:szCs w:val="16"/>
          <w:lang w:val="uk-UA"/>
        </w:rPr>
        <w:t>2</w:t>
      </w:r>
      <w:r w:rsidR="00F7375A" w:rsidRPr="00F749B0">
        <w:rPr>
          <w:i/>
          <w:iCs/>
          <w:sz w:val="16"/>
          <w:szCs w:val="16"/>
          <w:lang w:val="uk-UA"/>
        </w:rPr>
        <w:t>_</w:t>
      </w:r>
      <w:r w:rsidR="00EA4684" w:rsidRPr="00F749B0">
        <w:rPr>
          <w:i/>
          <w:iCs/>
          <w:sz w:val="16"/>
          <w:szCs w:val="16"/>
          <w:lang w:val="uk-UA"/>
        </w:rPr>
        <w:t xml:space="preserve">_ року </w:t>
      </w:r>
    </w:p>
    <w:tbl>
      <w:tblPr>
        <w:tblStyle w:val="ab"/>
        <w:tblW w:w="10802" w:type="dxa"/>
        <w:tblInd w:w="108" w:type="dxa"/>
        <w:tblLook w:val="04A0" w:firstRow="1" w:lastRow="0" w:firstColumn="1" w:lastColumn="0" w:noHBand="0" w:noVBand="1"/>
      </w:tblPr>
      <w:tblGrid>
        <w:gridCol w:w="2409"/>
        <w:gridCol w:w="1134"/>
        <w:gridCol w:w="2723"/>
        <w:gridCol w:w="4536"/>
      </w:tblGrid>
      <w:tr w:rsidR="00EC4E4A" w:rsidRPr="00F749B0" w14:paraId="0899DCC8" w14:textId="77777777" w:rsidTr="00E07E66">
        <w:tc>
          <w:tcPr>
            <w:tcW w:w="10802" w:type="dxa"/>
            <w:gridSpan w:val="4"/>
            <w:shd w:val="clear" w:color="auto" w:fill="BFBFBF" w:themeFill="background1" w:themeFillShade="BF"/>
          </w:tcPr>
          <w:p w14:paraId="5D7C6775" w14:textId="77777777" w:rsidR="00EC4E4A" w:rsidRPr="00F749B0" w:rsidRDefault="00EC4E4A" w:rsidP="00536C20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F749B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Персональні та контактні дані </w:t>
            </w:r>
            <w:r w:rsidR="00536C20" w:rsidRPr="00F749B0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Клієнта</w:t>
            </w:r>
          </w:p>
        </w:tc>
      </w:tr>
      <w:tr w:rsidR="00EC4E4A" w:rsidRPr="00F749B0" w14:paraId="308B8817" w14:textId="77777777" w:rsidTr="00E07E66">
        <w:tc>
          <w:tcPr>
            <w:tcW w:w="2409" w:type="dxa"/>
            <w:shd w:val="clear" w:color="auto" w:fill="D9D9D9" w:themeFill="background1" w:themeFillShade="D9"/>
          </w:tcPr>
          <w:p w14:paraId="11B7A001" w14:textId="307BB396" w:rsidR="00EC4E4A" w:rsidRPr="00F749B0" w:rsidRDefault="00F85DF4" w:rsidP="00AA58BE">
            <w:pPr>
              <w:ind w:left="34"/>
              <w:rPr>
                <w:b/>
                <w:sz w:val="14"/>
                <w:szCs w:val="14"/>
              </w:rPr>
            </w:pPr>
            <w:r w:rsidRPr="00F749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="004F6382" w:rsidRPr="00F749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айменування юридичної особи</w:t>
            </w:r>
          </w:p>
        </w:tc>
        <w:tc>
          <w:tcPr>
            <w:tcW w:w="8393" w:type="dxa"/>
            <w:gridSpan w:val="3"/>
          </w:tcPr>
          <w:p w14:paraId="4C81F472" w14:textId="77777777" w:rsidR="00EC4E4A" w:rsidRPr="00F749B0" w:rsidRDefault="00EC4E4A" w:rsidP="00EC4E4A">
            <w:pPr>
              <w:ind w:left="34"/>
              <w:jc w:val="right"/>
              <w:rPr>
                <w:sz w:val="14"/>
                <w:szCs w:val="14"/>
              </w:rPr>
            </w:pPr>
          </w:p>
        </w:tc>
      </w:tr>
      <w:tr w:rsidR="005D1E8E" w:rsidRPr="00F749B0" w14:paraId="72A58633" w14:textId="77777777" w:rsidTr="00E07E66">
        <w:tc>
          <w:tcPr>
            <w:tcW w:w="10802" w:type="dxa"/>
            <w:gridSpan w:val="4"/>
          </w:tcPr>
          <w:p w14:paraId="73F0A98D" w14:textId="77777777" w:rsidR="005D1E8E" w:rsidRPr="00F749B0" w:rsidRDefault="005D1E8E" w:rsidP="00EC4E4A">
            <w:pPr>
              <w:ind w:left="34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(надалі - «Клієнт»)</w:t>
            </w:r>
          </w:p>
        </w:tc>
      </w:tr>
      <w:tr w:rsidR="004F6382" w:rsidRPr="00F749B0" w14:paraId="4262F2FE" w14:textId="77777777" w:rsidTr="00E07E66"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1A35A8" w14:textId="32AEC2CF" w:rsidR="004F6382" w:rsidRPr="00F749B0" w:rsidRDefault="00791E5F" w:rsidP="00EC4E4A">
            <w:pPr>
              <w:ind w:left="34"/>
              <w:rPr>
                <w:sz w:val="14"/>
                <w:szCs w:val="14"/>
              </w:rPr>
            </w:pPr>
            <w:r w:rsidRPr="00F749B0">
              <w:rPr>
                <w:rFonts w:ascii="Times New Roman" w:hAnsi="Times New Roman" w:cs="Times New Roman"/>
                <w:sz w:val="14"/>
                <w:szCs w:val="14"/>
              </w:rPr>
              <w:t>Код за ЄДРПОУ або реєстраційний (обліковий) номер платника податків</w:t>
            </w:r>
          </w:p>
        </w:tc>
        <w:tc>
          <w:tcPr>
            <w:tcW w:w="8393" w:type="dxa"/>
            <w:gridSpan w:val="3"/>
            <w:tcBorders>
              <w:bottom w:val="single" w:sz="4" w:space="0" w:color="auto"/>
            </w:tcBorders>
          </w:tcPr>
          <w:p w14:paraId="2F8953DC" w14:textId="77777777" w:rsidR="004F6382" w:rsidRPr="00F749B0" w:rsidRDefault="004F6382" w:rsidP="00835709">
            <w:pPr>
              <w:tabs>
                <w:tab w:val="left" w:pos="2444"/>
              </w:tabs>
              <w:rPr>
                <w:sz w:val="14"/>
                <w:szCs w:val="14"/>
              </w:rPr>
            </w:pPr>
          </w:p>
        </w:tc>
      </w:tr>
      <w:tr w:rsidR="00AA58BE" w:rsidRPr="00F749B0" w14:paraId="2DACF766" w14:textId="77777777" w:rsidTr="00E07E66"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10CC78" w14:textId="77777777" w:rsidR="00AA58BE" w:rsidRPr="00F749B0" w:rsidRDefault="00AA58BE" w:rsidP="004F6382">
            <w:pPr>
              <w:ind w:left="34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  <w:r w:rsidRPr="00F749B0"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Місцезнаходження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80FB66" w14:textId="77777777" w:rsidR="00AA58BE" w:rsidRPr="00F749B0" w:rsidRDefault="00AA58BE" w:rsidP="00EC4E4A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F749B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Індекс:             </w:t>
            </w:r>
          </w:p>
        </w:tc>
        <w:tc>
          <w:tcPr>
            <w:tcW w:w="7259" w:type="dxa"/>
            <w:gridSpan w:val="2"/>
            <w:tcBorders>
              <w:bottom w:val="single" w:sz="4" w:space="0" w:color="auto"/>
            </w:tcBorders>
          </w:tcPr>
          <w:p w14:paraId="23394FCC" w14:textId="77777777" w:rsidR="00AA58BE" w:rsidRPr="00F749B0" w:rsidRDefault="00AA58BE" w:rsidP="00EC4E4A">
            <w:pPr>
              <w:ind w:left="34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F749B0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Адреса:</w:t>
            </w:r>
          </w:p>
          <w:p w14:paraId="68B7137B" w14:textId="77777777" w:rsidR="00AA58BE" w:rsidRPr="00F749B0" w:rsidRDefault="00AA58BE" w:rsidP="00EC4E4A">
            <w:pPr>
              <w:ind w:left="34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  <w:p w14:paraId="527355BC" w14:textId="77777777" w:rsidR="00AA58BE" w:rsidRPr="00F749B0" w:rsidRDefault="00AA58BE" w:rsidP="00EC4E4A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F749B0">
              <w:rPr>
                <w:rFonts w:ascii="Times New Roman" w:hAnsi="Times New Roman" w:cs="Times New Roman"/>
                <w:i/>
                <w:color w:val="1F497D" w:themeColor="text2"/>
                <w:sz w:val="14"/>
                <w:szCs w:val="14"/>
              </w:rPr>
              <w:t>(вказується країна, область, район, місто/село, вулиця, номер будинку, номер квартири)</w:t>
            </w:r>
          </w:p>
        </w:tc>
      </w:tr>
      <w:tr w:rsidR="00AA58BE" w:rsidRPr="00F749B0" w14:paraId="40AA1349" w14:textId="77777777" w:rsidTr="00E07E66"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9BBF52" w14:textId="0CC69F08" w:rsidR="00AA58BE" w:rsidRPr="00F749B0" w:rsidRDefault="00AA58BE" w:rsidP="00791E5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 w:rsidRPr="00F749B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Посада, ПІБ керівника</w:t>
            </w:r>
            <w:r w:rsidR="00791E5F" w:rsidRPr="00F749B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/уповноваженої підписувати договір особи (вказати на підставі якого документа)</w:t>
            </w:r>
          </w:p>
        </w:tc>
        <w:tc>
          <w:tcPr>
            <w:tcW w:w="8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07A0A0" w14:textId="77777777" w:rsidR="00AA58BE" w:rsidRPr="00F749B0" w:rsidRDefault="00AA58BE" w:rsidP="00EC4E4A">
            <w:pPr>
              <w:ind w:left="34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AA58BE" w:rsidRPr="00F749B0" w14:paraId="598E5612" w14:textId="77777777" w:rsidTr="00E07E66"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B2A66B" w14:textId="77777777" w:rsidR="00AA58BE" w:rsidRPr="00F749B0" w:rsidRDefault="00AA58BE" w:rsidP="00DC5FC7">
            <w:pPr>
              <w:ind w:left="34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F749B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  <w:t>Номер  телефону: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A73AF9" w14:textId="77777777" w:rsidR="00AA58BE" w:rsidRPr="00F749B0" w:rsidRDefault="00AA58BE" w:rsidP="00E861CE">
            <w:pPr>
              <w:ind w:left="34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F749B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  <w:t>Адреса електрон. пошти e-</w:t>
            </w:r>
            <w:proofErr w:type="spellStart"/>
            <w:r w:rsidRPr="00F749B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  <w:t>mail</w:t>
            </w:r>
            <w:proofErr w:type="spellEnd"/>
            <w:r w:rsidRPr="00F749B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  <w:t>:</w:t>
            </w:r>
          </w:p>
        </w:tc>
      </w:tr>
      <w:tr w:rsidR="00E861CE" w:rsidRPr="00F749B0" w14:paraId="32A3D3E2" w14:textId="77777777" w:rsidTr="00E07E66"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88D4DE" w14:textId="77777777" w:rsidR="00E861CE" w:rsidRPr="00F749B0" w:rsidRDefault="00E861CE" w:rsidP="00EC4E4A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14:paraId="505B2ACE" w14:textId="77777777" w:rsidR="00E861CE" w:rsidRPr="00F749B0" w:rsidRDefault="00E861CE" w:rsidP="00EC4E4A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485F8BA" w14:textId="77777777" w:rsidR="00E861CE" w:rsidRPr="00F749B0" w:rsidRDefault="00E861CE" w:rsidP="00E861CE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</w:tr>
    </w:tbl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EC56AF" w:rsidRPr="00F749B0" w14:paraId="0B7923B6" w14:textId="77777777" w:rsidTr="00E07E6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4568C" w14:textId="77777777" w:rsidR="005D1E8E" w:rsidRPr="00F749B0" w:rsidRDefault="005D1E8E" w:rsidP="00116C04">
            <w:pPr>
              <w:pStyle w:val="FR3"/>
              <w:ind w:left="0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 w:rsidRPr="00F749B0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Декларації та Заяви</w:t>
            </w:r>
          </w:p>
        </w:tc>
      </w:tr>
      <w:tr w:rsidR="00EC56AF" w:rsidRPr="00F749B0" w14:paraId="07CBF037" w14:textId="77777777" w:rsidTr="00E07E66">
        <w:trPr>
          <w:trHeight w:val="42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B158" w14:textId="7551DBB0" w:rsidR="005D1E8E" w:rsidRPr="00F749B0" w:rsidRDefault="005D1E8E" w:rsidP="005D1E8E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  <w:t xml:space="preserve">Підписанням цієї Анкети-Заяви про акцепт 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:</w:t>
            </w:r>
          </w:p>
          <w:p w14:paraId="75AF4798" w14:textId="77777777" w:rsidR="00AA58BE" w:rsidRPr="00F749B0" w:rsidRDefault="000878C5" w:rsidP="000878C5">
            <w:pPr>
              <w:pStyle w:val="ae"/>
              <w:numPr>
                <w:ilvl w:val="0"/>
                <w:numId w:val="2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ідтверджу</w:t>
            </w:r>
            <w:r w:rsidR="00AA58B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ємо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укладення між</w:t>
            </w:r>
            <w:r w:rsidR="00AA58B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_______________________________________________________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та Банком Договору про комплексне банківське обслуговування </w:t>
            </w:r>
          </w:p>
          <w:p w14:paraId="605A8F1F" w14:textId="77777777" w:rsidR="00AA58BE" w:rsidRPr="00F749B0" w:rsidRDefault="00AA58BE" w:rsidP="00AA58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97D" w:themeColor="text2"/>
                <w:sz w:val="12"/>
                <w:szCs w:val="12"/>
                <w:lang w:val="uk-UA"/>
              </w:rPr>
            </w:pPr>
            <w:r w:rsidRPr="00F749B0">
              <w:rPr>
                <w:rFonts w:ascii="Times New Roman" w:hAnsi="Times New Roman" w:cs="Times New Roman"/>
                <w:i/>
                <w:color w:val="1F497D" w:themeColor="text2"/>
                <w:sz w:val="12"/>
                <w:szCs w:val="12"/>
                <w:lang w:val="uk-UA"/>
              </w:rPr>
              <w:t xml:space="preserve">                                                                                                                   (найменування Клієнта)</w:t>
            </w:r>
          </w:p>
          <w:p w14:paraId="0D3190AD" w14:textId="2066D5F3" w:rsidR="000878C5" w:rsidRPr="00F749B0" w:rsidRDefault="00AA58BE" w:rsidP="00AA58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суб’єктів господарювання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в АТ «БАНК «УКРАЇНСЬКИЙ КАПІТАЛ» (надалі - «Комплексний договір») на умовах викладених в цій Анкеті-Заяві про акцепт, а також в Публічній пропозиції </w:t>
            </w:r>
            <w:r w:rsidR="00630BCF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(оферт</w:t>
            </w:r>
            <w:r w:rsidR="000775B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</w:t>
            </w:r>
            <w:r w:rsidR="00630BCF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) 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АТ «БАНК «УКРАЇНСЬКИЙ КАПІТАЛ» на укладання Договору про комплексне банківське обслуговування 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суб’єктів господарювання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з усіма додатками та Умовами, в т. ч. Додатком </w:t>
            </w:r>
            <w:r w:rsidR="006B7DDA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до Комплексного договору Умовами </w:t>
            </w:r>
            <w:r w:rsidR="006B7DDA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відкриття та здійснення операцій за банківськими поточними рахунками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, Додатком </w:t>
            </w:r>
            <w:r w:rsidR="006B7DDA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до Комплексного договору </w:t>
            </w:r>
            <w:r w:rsidR="006B7DDA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Умовами відкриття та обслуговування банківських вкладних (депозитних) рахунків,</w:t>
            </w:r>
            <w:r w:rsidR="0095512C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Додатком 3 до Комплексного договору Умовами відкриття та здійснення операцій за банківськими поточними (картковими) рахунками, Додатком 4 до Комплексного договору Умовами надання послуги «Зарплатний проект», </w:t>
            </w:r>
            <w:r w:rsidR="006B7DDA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що будуть обрані Клієнтом за Заявою на підключення до певної послуги, а також в Тарифах Банку, </w:t>
            </w:r>
            <w:r w:rsidR="00557EDB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які розміщені на </w:t>
            </w:r>
            <w:r w:rsidR="00557EDB" w:rsidRPr="00F749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сайті Банку </w:t>
            </w:r>
            <w:hyperlink r:id="rId9" w:history="1">
              <w:r w:rsidR="00480B79" w:rsidRPr="00F749B0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uk-UA"/>
                </w:rPr>
                <w:t>https://www.ukrcapital.com.ua</w:t>
              </w:r>
            </w:hyperlink>
            <w:r w:rsidR="00557EDB" w:rsidRPr="00F749B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, 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 якими належним чином ознайоми</w:t>
            </w:r>
            <w:r w:rsidR="00CC2A08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лися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, з ними погоджу</w:t>
            </w:r>
            <w:r w:rsidR="00CC2A08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ємось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="00CC2A08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та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="008453F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зобов’язуємося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виконувати, та зобов’язу</w:t>
            </w:r>
            <w:r w:rsidR="008453F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ємо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сь ознайомлюватись зі змінами.</w:t>
            </w:r>
          </w:p>
          <w:p w14:paraId="4187EC5A" w14:textId="37E27057" w:rsidR="00A605BE" w:rsidRPr="00F749B0" w:rsidRDefault="00A605BE" w:rsidP="00A605BE">
            <w:pPr>
              <w:pStyle w:val="ae"/>
              <w:numPr>
                <w:ilvl w:val="0"/>
                <w:numId w:val="2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</w:t>
            </w:r>
            <w:r w:rsidR="00D3664B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ідтверджу</w:t>
            </w:r>
            <w:r w:rsidR="008453F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ємо</w:t>
            </w:r>
            <w:r w:rsidR="00D3664B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достовірність усіх даних в </w:t>
            </w:r>
            <w:proofErr w:type="spellStart"/>
            <w:r w:rsidR="00D3664B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т.ч</w:t>
            </w:r>
            <w:proofErr w:type="spellEnd"/>
            <w:r w:rsidR="00D3664B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. персональних, вказаних в цій Анкеті-Заяві про акцепт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.</w:t>
            </w:r>
          </w:p>
          <w:p w14:paraId="3E5698D6" w14:textId="664952FB" w:rsidR="00A605BE" w:rsidRPr="00F749B0" w:rsidRDefault="00A605BE" w:rsidP="00A605BE">
            <w:pPr>
              <w:pStyle w:val="ae"/>
              <w:numPr>
                <w:ilvl w:val="0"/>
                <w:numId w:val="2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ідтверджу</w:t>
            </w:r>
            <w:r w:rsidR="008453F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ємо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, що до укладення Комплексного договору </w:t>
            </w:r>
            <w:r w:rsidR="00262676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Клієнту 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надана інформація, що зазначена в частині другій статті 12 Закону України "Про фінансові послуги та державне регулюв</w:t>
            </w:r>
            <w:r w:rsidR="0032231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ання ринків фінансових послуг"</w:t>
            </w:r>
            <w:r w:rsidR="00186F04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, </w:t>
            </w:r>
            <w:r w:rsidR="00186F04" w:rsidRPr="00A440A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в тому числі шляхом надання доступу </w:t>
            </w:r>
            <w:r w:rsidR="00186F04" w:rsidRPr="00345488">
              <w:rPr>
                <w:rFonts w:ascii="Times New Roman" w:hAnsi="Times New Roman" w:cs="Times New Roman"/>
                <w:sz w:val="14"/>
                <w:szCs w:val="14"/>
                <w:lang w:val="uk-UA" w:eastAsia="uk-UA"/>
              </w:rPr>
              <w:t xml:space="preserve">до такої інформації на сайті </w:t>
            </w:r>
            <w:r w:rsidR="00186F04" w:rsidRPr="00345488">
              <w:rPr>
                <w:rFonts w:ascii="Times New Roman" w:hAnsi="Times New Roman" w:cs="Times New Roman"/>
                <w:sz w:val="14"/>
                <w:szCs w:val="14"/>
                <w:lang w:val="en-US" w:eastAsia="uk-UA"/>
              </w:rPr>
              <w:t>www</w:t>
            </w:r>
            <w:r w:rsidR="00186F04" w:rsidRPr="00345488">
              <w:rPr>
                <w:rFonts w:ascii="Times New Roman" w:hAnsi="Times New Roman" w:cs="Times New Roman"/>
                <w:sz w:val="14"/>
                <w:szCs w:val="14"/>
                <w:lang w:val="uk-UA" w:eastAsia="uk-UA"/>
              </w:rPr>
              <w:t>.</w:t>
            </w:r>
            <w:proofErr w:type="spellStart"/>
            <w:r w:rsidR="00186F04" w:rsidRPr="00345488">
              <w:rPr>
                <w:rFonts w:ascii="Times New Roman" w:hAnsi="Times New Roman" w:cs="Times New Roman"/>
                <w:sz w:val="14"/>
                <w:szCs w:val="14"/>
                <w:lang w:val="en-US" w:eastAsia="uk-UA"/>
              </w:rPr>
              <w:t>ukrcapital</w:t>
            </w:r>
            <w:proofErr w:type="spellEnd"/>
            <w:r w:rsidR="00186F04" w:rsidRPr="00345488">
              <w:rPr>
                <w:rFonts w:ascii="Times New Roman" w:hAnsi="Times New Roman" w:cs="Times New Roman"/>
                <w:sz w:val="14"/>
                <w:szCs w:val="14"/>
                <w:lang w:val="uk-UA" w:eastAsia="uk-UA"/>
              </w:rPr>
              <w:t>.</w:t>
            </w:r>
            <w:r w:rsidR="00186F04" w:rsidRPr="00345488">
              <w:rPr>
                <w:rFonts w:ascii="Times New Roman" w:hAnsi="Times New Roman" w:cs="Times New Roman"/>
                <w:sz w:val="14"/>
                <w:szCs w:val="14"/>
                <w:lang w:val="en-US" w:eastAsia="uk-UA"/>
              </w:rPr>
              <w:t>com</w:t>
            </w:r>
            <w:r w:rsidR="00186F04" w:rsidRPr="00345488">
              <w:rPr>
                <w:rFonts w:ascii="Times New Roman" w:hAnsi="Times New Roman" w:cs="Times New Roman"/>
                <w:sz w:val="14"/>
                <w:szCs w:val="14"/>
                <w:lang w:val="uk-UA" w:eastAsia="uk-UA"/>
              </w:rPr>
              <w:t>.</w:t>
            </w:r>
            <w:proofErr w:type="spellStart"/>
            <w:r w:rsidR="00186F04" w:rsidRPr="00345488">
              <w:rPr>
                <w:rFonts w:ascii="Times New Roman" w:hAnsi="Times New Roman" w:cs="Times New Roman"/>
                <w:sz w:val="14"/>
                <w:szCs w:val="14"/>
                <w:lang w:val="en-US" w:eastAsia="uk-UA"/>
              </w:rPr>
              <w:t>ua</w:t>
            </w:r>
            <w:proofErr w:type="spellEnd"/>
            <w:r w:rsidR="00186F04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.</w:t>
            </w:r>
          </w:p>
          <w:p w14:paraId="6E9450E6" w14:textId="622396C9" w:rsidR="005D1E8E" w:rsidRPr="00F749B0" w:rsidRDefault="00A605BE" w:rsidP="00A605BE">
            <w:pPr>
              <w:pStyle w:val="ae"/>
              <w:numPr>
                <w:ilvl w:val="0"/>
                <w:numId w:val="2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Н</w:t>
            </w:r>
            <w:r w:rsidR="0032231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е заперечу</w:t>
            </w:r>
            <w:r w:rsidR="008453F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ємо</w:t>
            </w:r>
            <w:r w:rsidR="0032231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проти того, щоб у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се листування між Сторонами з приводу відкритих на підставі цієї Анкети-заяви Рахунків здійснюва</w:t>
            </w:r>
            <w:r w:rsidR="0032231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лось</w:t>
            </w:r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за </w:t>
            </w:r>
            <w:proofErr w:type="spellStart"/>
            <w:r w:rsidR="005D1E8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адресою</w:t>
            </w:r>
            <w:proofErr w:type="spellEnd"/>
            <w:r w:rsidR="00D70E37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вказаною 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="00D70E37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у </w:t>
            </w:r>
            <w:r w:rsidR="003A7069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контактних</w:t>
            </w:r>
            <w:r w:rsidR="00D70E37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даних.</w:t>
            </w:r>
            <w:r w:rsidR="009D0E32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Про зміну адреси повідомлятим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у</w:t>
            </w:r>
            <w:r w:rsidR="009D0E32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Банк письмово.</w:t>
            </w:r>
          </w:p>
          <w:p w14:paraId="4AF08BCE" w14:textId="7BF747BE" w:rsidR="004C3180" w:rsidRPr="00F749B0" w:rsidRDefault="004C3180" w:rsidP="00A605BE">
            <w:pPr>
              <w:pStyle w:val="ae"/>
              <w:numPr>
                <w:ilvl w:val="0"/>
                <w:numId w:val="2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Засвідчу</w:t>
            </w:r>
            <w:r w:rsidR="008453FE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ємо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, свою </w:t>
            </w:r>
            <w:r w:rsidR="00BC1CB1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згоду на те, 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що позовна давність </w:t>
            </w:r>
            <w:r w:rsidR="00BC1CB1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 спорами, що виникають із Комплексного договору, в тому числі із будь яких Умов банківських продуктів, включаючи але не обмежуючись, відшкодуванням збитків,</w:t>
            </w:r>
            <w:r w:rsidR="001A3BE5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</w:t>
            </w:r>
            <w:r w:rsidR="00BC1CB1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сплати неустойок (штрафів) тощо, становить 5 (п’ят</w:t>
            </w:r>
            <w:r w:rsidR="00702004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ь</w:t>
            </w:r>
            <w:r w:rsidR="00BC1CB1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) років.   </w:t>
            </w:r>
          </w:p>
          <w:p w14:paraId="0930283E" w14:textId="77777777" w:rsidR="005D1E8E" w:rsidRPr="00F749B0" w:rsidRDefault="005D1E8E" w:rsidP="00116C04">
            <w:pPr>
              <w:pStyle w:val="3"/>
              <w:spacing w:after="0"/>
              <w:ind w:firstLine="312"/>
              <w:jc w:val="both"/>
              <w:rPr>
                <w:rFonts w:eastAsiaTheme="minorHAnsi"/>
                <w:color w:val="000000"/>
                <w:sz w:val="12"/>
                <w:szCs w:val="12"/>
                <w:lang w:val="uk-UA" w:eastAsia="uk-UA"/>
              </w:rPr>
            </w:pPr>
          </w:p>
          <w:p w14:paraId="641A78E8" w14:textId="1DEA8D85" w:rsidR="009B56EA" w:rsidRPr="00F749B0" w:rsidRDefault="005D1E8E" w:rsidP="005404F3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________________________________________________________</w:t>
            </w:r>
            <w:r w:rsidR="00E254F4" w:rsidRPr="00F749B0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_____________</w:t>
            </w:r>
            <w:r w:rsidRPr="00F749B0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_____________(</w:t>
            </w:r>
            <w:r w:rsidR="008453FE" w:rsidRPr="00F749B0">
              <w:rPr>
                <w:rFonts w:eastAsiaTheme="minorHAnsi"/>
                <w:b/>
                <w:i/>
                <w:color w:val="000000"/>
                <w:sz w:val="14"/>
                <w:szCs w:val="14"/>
                <w:lang w:val="uk-UA" w:eastAsia="uk-UA"/>
              </w:rPr>
              <w:t xml:space="preserve">Найменування </w:t>
            </w:r>
            <w:r w:rsidRPr="00F749B0">
              <w:rPr>
                <w:rFonts w:eastAsiaTheme="minorHAnsi"/>
                <w:b/>
                <w:i/>
                <w:color w:val="000000"/>
                <w:sz w:val="14"/>
                <w:szCs w:val="14"/>
                <w:lang w:val="uk-UA" w:eastAsia="uk-UA"/>
              </w:rPr>
              <w:t xml:space="preserve"> Клієнта</w:t>
            </w:r>
            <w:r w:rsidRPr="00F749B0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)         ___.___.20___р  </w:t>
            </w:r>
          </w:p>
          <w:p w14:paraId="4A43FAF0" w14:textId="77777777" w:rsidR="009B56EA" w:rsidRPr="00F749B0" w:rsidRDefault="005D1E8E" w:rsidP="005404F3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 </w:t>
            </w:r>
          </w:p>
          <w:p w14:paraId="1784942A" w14:textId="2CFE97F0" w:rsidR="005404F3" w:rsidRPr="00F749B0" w:rsidRDefault="005D1E8E" w:rsidP="005404F3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_____________</w:t>
            </w:r>
            <w:r w:rsidR="009B56EA" w:rsidRPr="00F749B0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F749B0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(</w:t>
            </w:r>
            <w:r w:rsidRPr="00F749B0">
              <w:rPr>
                <w:rFonts w:eastAsiaTheme="minorHAnsi"/>
                <w:b/>
                <w:i/>
                <w:color w:val="000000"/>
                <w:sz w:val="14"/>
                <w:szCs w:val="14"/>
                <w:lang w:val="uk-UA" w:eastAsia="uk-UA"/>
              </w:rPr>
              <w:t xml:space="preserve">Підпис </w:t>
            </w:r>
            <w:r w:rsidR="008453FE" w:rsidRPr="00F749B0">
              <w:rPr>
                <w:rFonts w:eastAsiaTheme="minorHAnsi"/>
                <w:b/>
                <w:i/>
                <w:color w:val="000000"/>
                <w:sz w:val="14"/>
                <w:szCs w:val="14"/>
                <w:lang w:val="uk-UA" w:eastAsia="uk-UA"/>
              </w:rPr>
              <w:t>уповноваженої особи Клієнта</w:t>
            </w:r>
            <w:r w:rsidRPr="00F749B0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)</w:t>
            </w:r>
          </w:p>
          <w:p w14:paraId="3E17A85B" w14:textId="77777777" w:rsidR="009B56EA" w:rsidRPr="00F749B0" w:rsidRDefault="009B56EA" w:rsidP="005404F3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</w:p>
          <w:p w14:paraId="5434C73A" w14:textId="20FC44D8" w:rsidR="00DB706A" w:rsidRPr="00F749B0" w:rsidRDefault="008453FE" w:rsidP="00257DD4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МП</w:t>
            </w:r>
            <w:r w:rsidR="000775BE" w:rsidRPr="00F749B0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="000775BE" w:rsidRPr="00F749B0">
              <w:rPr>
                <w:color w:val="000000"/>
                <w:sz w:val="14"/>
                <w:szCs w:val="14"/>
                <w:lang w:val="uk-UA" w:eastAsia="uk-UA"/>
              </w:rPr>
              <w:t>(</w:t>
            </w:r>
            <w:r w:rsidR="000775BE" w:rsidRPr="00F749B0">
              <w:rPr>
                <w:color w:val="1F497D" w:themeColor="text2"/>
                <w:sz w:val="12"/>
                <w:szCs w:val="12"/>
                <w:lang w:val="uk-UA"/>
              </w:rPr>
              <w:t>Використання печатки не є обов'язковим</w:t>
            </w:r>
            <w:r w:rsidR="000775BE" w:rsidRPr="00F749B0">
              <w:rPr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6818CD" w:rsidRPr="00F749B0" w14:paraId="41709050" w14:textId="77777777" w:rsidTr="00E07E66">
        <w:trPr>
          <w:trHeight w:val="42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90779" w14:textId="4ECDC7C0" w:rsidR="006818CD" w:rsidRPr="00F749B0" w:rsidRDefault="006818CD" w:rsidP="0008217F">
            <w:pPr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  <w:t>І. Заява про відкриття поточного рахунку (далі – Заява).</w:t>
            </w:r>
          </w:p>
        </w:tc>
      </w:tr>
      <w:tr w:rsidR="006818CD" w:rsidRPr="00F749B0" w14:paraId="5478E910" w14:textId="77777777" w:rsidTr="00E07E66">
        <w:trPr>
          <w:trHeight w:val="42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DD91" w14:textId="69513073" w:rsidR="0008217F" w:rsidRPr="00F749B0" w:rsidRDefault="008274BE" w:rsidP="00E134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1. 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Найменування банку </w:t>
            </w:r>
            <w:r w:rsidR="0008217F" w:rsidRPr="00F74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АТ «БАНК УКРАЇНСЬКИЙ КАПІТАЛ»</w:t>
            </w:r>
          </w:p>
          <w:p w14:paraId="234899D1" w14:textId="0AB35F1D" w:rsidR="00153C37" w:rsidRPr="00F749B0" w:rsidRDefault="00413F89" w:rsidP="00E13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49B0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 xml:space="preserve">2. </w:t>
            </w:r>
            <w:r w:rsidR="00312E94" w:rsidRPr="00F749B0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Найменування / прізвище, ім'я та по батькові (за наявності) клієнта банку, що відкриває рахунок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__________________________________________________________</w:t>
            </w:r>
            <w:r w:rsidR="001D6125" w:rsidRPr="00F749B0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237051" w:rsidRPr="00F749B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  <w:r w:rsidR="001D6125" w:rsidRPr="00F749B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</w:t>
            </w:r>
          </w:p>
          <w:p w14:paraId="0AB6FB7D" w14:textId="6193138C" w:rsidR="0008217F" w:rsidRPr="00F749B0" w:rsidRDefault="00153C37" w:rsidP="00E134D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49B0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___________________________________________________________________________________________________________________________________-</w:t>
            </w:r>
            <w:r w:rsidR="0008217F" w:rsidRPr="00F749B0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</w:t>
            </w:r>
          </w:p>
          <w:p w14:paraId="28DAAEF9" w14:textId="65495A8E" w:rsidR="0008217F" w:rsidRPr="00F749B0" w:rsidRDefault="00E52D34" w:rsidP="00E13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F749B0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 xml:space="preserve">     </w:t>
            </w:r>
          </w:p>
          <w:p w14:paraId="421E6A2D" w14:textId="547E7C64" w:rsidR="0008217F" w:rsidRPr="00F749B0" w:rsidRDefault="00413F89" w:rsidP="00E134D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49B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3.</w:t>
            </w:r>
            <w:r w:rsidR="00F478E4" w:rsidRPr="00F749B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Код за Єдиним державним реєстром підприємств та організацій України або реєстраційний (обліковий) номер платника податків або реєстраційний номер облікової картки платника податків</w:t>
            </w:r>
            <w:r w:rsidR="00202A4D" w:rsidRPr="00F749B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______________________________________________</w:t>
            </w:r>
          </w:p>
          <w:p w14:paraId="1FF2B3FB" w14:textId="13C2FBC9" w:rsidR="00430C17" w:rsidRPr="00F749B0" w:rsidRDefault="009F769C" w:rsidP="00E134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bookmarkStart w:id="2" w:name="110"/>
            <w:r w:rsidRPr="00F749B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4.</w:t>
            </w:r>
            <w:r w:rsidR="00430C17" w:rsidRPr="00F749B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Код економічної діяльності __________________________________</w:t>
            </w:r>
          </w:p>
          <w:p w14:paraId="3CEF72C9" w14:textId="6215644C" w:rsidR="00430C17" w:rsidRPr="00F749B0" w:rsidRDefault="00564433" w:rsidP="00E134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bookmarkStart w:id="3" w:name="111"/>
            <w:bookmarkEnd w:id="2"/>
            <w:r w:rsidRPr="00F749B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5.</w:t>
            </w:r>
            <w:r w:rsidR="00430C17" w:rsidRPr="00F749B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Назва виду економічної діяльності __________________________________</w:t>
            </w:r>
          </w:p>
          <w:bookmarkEnd w:id="3"/>
          <w:p w14:paraId="7FE7CF15" w14:textId="77777777" w:rsidR="00430C17" w:rsidRPr="00F749B0" w:rsidRDefault="00430C17" w:rsidP="00E13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4D755A27" w14:textId="487FEF4F" w:rsidR="0008217F" w:rsidRPr="00F749B0" w:rsidRDefault="000D3384" w:rsidP="00E13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F74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6.</w:t>
            </w:r>
            <w:r w:rsidR="0008217F" w:rsidRPr="00F74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Просимо</w:t>
            </w:r>
            <w:r w:rsidR="001404A9" w:rsidRPr="00F74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/</w:t>
            </w:r>
            <w:r w:rsidR="00625ACE" w:rsidRPr="00F74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прошу</w:t>
            </w:r>
            <w:r w:rsidR="0008217F" w:rsidRPr="00F74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відкрити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: 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поточний рахунок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sym w:font="Times New Roman" w:char="F07F"/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 xml:space="preserve"> у національній валюті (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UAH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)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sym w:font="Times New Roman" w:char="F07F"/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 xml:space="preserve"> у іноземній валюті (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USD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)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sym w:font="Times New Roman" w:char="F07F"/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 xml:space="preserve"> у іноземній валюті (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EUR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)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sym w:font="Times New Roman" w:char="F07F"/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 xml:space="preserve"> у іноземній валюті (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r w:rsidR="00D04B87" w:rsidRPr="00F749B0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В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)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sym w:font="Times New Roman" w:char="F07F"/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 xml:space="preserve"> </w:t>
            </w:r>
            <w:r w:rsidR="0008217F" w:rsidRPr="00F749B0">
              <w:rPr>
                <w:rFonts w:ascii="Times New Roman" w:eastAsia="Century Gothic" w:hAnsi="Times New Roman" w:cs="Times New Roman"/>
                <w:sz w:val="16"/>
                <w:szCs w:val="16"/>
                <w:lang w:val="uk-UA"/>
              </w:rPr>
              <w:t xml:space="preserve">поточний рахунок, операції за яким можуть </w:t>
            </w:r>
            <w:proofErr w:type="spellStart"/>
            <w:r w:rsidR="0008217F" w:rsidRPr="00F749B0">
              <w:rPr>
                <w:rFonts w:ascii="Times New Roman" w:eastAsia="Century Gothic" w:hAnsi="Times New Roman" w:cs="Times New Roman"/>
                <w:sz w:val="16"/>
                <w:szCs w:val="16"/>
                <w:lang w:val="uk-UA"/>
              </w:rPr>
              <w:t>здійснюватись</w:t>
            </w:r>
            <w:proofErr w:type="spellEnd"/>
            <w:r w:rsidR="0008217F" w:rsidRPr="00F749B0">
              <w:rPr>
                <w:rFonts w:ascii="Times New Roman" w:eastAsia="Century Gothic" w:hAnsi="Times New Roman" w:cs="Times New Roman"/>
                <w:sz w:val="16"/>
                <w:szCs w:val="16"/>
                <w:lang w:val="uk-UA"/>
              </w:rPr>
              <w:t xml:space="preserve"> з використанням електронних платіжних засобів 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sym w:font="Times New Roman" w:char="F07F"/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 xml:space="preserve"> поточний рахунок зі спеціальним режимом використання </w:t>
            </w:r>
            <w:r w:rsidR="005D7499" w:rsidRPr="00F749B0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___</w:t>
            </w:r>
            <w:r w:rsidR="00714ADF" w:rsidRPr="00F749B0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_______</w:t>
            </w:r>
            <w:r w:rsidR="005D7499" w:rsidRPr="00F749B0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___</w:t>
            </w:r>
            <w:r w:rsidR="005D7499" w:rsidRPr="00F749B0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(для яких цілій</w:t>
            </w:r>
            <w:r w:rsidR="00F92C90" w:rsidRPr="00F749B0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 xml:space="preserve"> відкривається спец. рахунок</w:t>
            </w:r>
            <w:r w:rsidR="005D7499" w:rsidRPr="00F749B0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</w:p>
          <w:p w14:paraId="57ACBB0F" w14:textId="4EB7AE1C" w:rsidR="00723070" w:rsidRPr="00532543" w:rsidRDefault="00C86444" w:rsidP="00A862A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bookmarkStart w:id="4" w:name="113"/>
            <w:r w:rsidRPr="00532543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для здійснення господарської/підприємницької/незалежної професійної/інвестиційної діяльності/діяльності, яка не пов'язана з підприємницькою діяльності</w:t>
            </w:r>
          </w:p>
          <w:bookmarkEnd w:id="4"/>
          <w:p w14:paraId="6CB986AD" w14:textId="77777777" w:rsidR="00723070" w:rsidRPr="00F749B0" w:rsidRDefault="00723070" w:rsidP="00E134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2A106AD4" w14:textId="71A89DC5" w:rsidR="0008217F" w:rsidRPr="00F749B0" w:rsidRDefault="0008217F" w:rsidP="00E13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4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Підключити до Тарифного пакету:</w:t>
            </w:r>
            <w:r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_______________________________________ </w:t>
            </w:r>
          </w:p>
          <w:p w14:paraId="52DF06A1" w14:textId="77777777" w:rsidR="0008217F" w:rsidRPr="00F749B0" w:rsidRDefault="0008217F" w:rsidP="00E134D0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F749B0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 xml:space="preserve">                                                                                 (вид тарифного пакету)</w:t>
            </w:r>
          </w:p>
          <w:p w14:paraId="06E3E643" w14:textId="61C4C195" w:rsidR="0008217F" w:rsidRPr="00F749B0" w:rsidRDefault="00AF75FC" w:rsidP="00E13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7.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8217F" w:rsidRPr="00F749B0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Додаткова інформац</w:t>
            </w:r>
            <w:r w:rsidRPr="00F749B0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ія</w:t>
            </w:r>
            <w:r w:rsidR="0008217F" w:rsidRPr="00F749B0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uk-UA"/>
              </w:rPr>
              <w:t xml:space="preserve">  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</w:t>
            </w:r>
            <w:r w:rsidR="00237051"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</w:t>
            </w:r>
            <w:r w:rsidR="0008217F"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_________________________________________________________________</w:t>
            </w:r>
          </w:p>
          <w:p w14:paraId="6EAB7B95" w14:textId="77777777" w:rsidR="009B56EA" w:rsidRPr="00F749B0" w:rsidRDefault="009B56EA" w:rsidP="00E13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54239827" w14:textId="27D6CF0C" w:rsidR="009B56EA" w:rsidRPr="00F749B0" w:rsidRDefault="009B56EA" w:rsidP="00E134D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Нам відомо, що Комплексний договір, Умови  відкриття та здійснення операцій за банківськими поточними рахунками</w:t>
            </w:r>
            <w:r w:rsidR="005C5192" w:rsidRPr="00F749B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, Умови відкриття та здійснення операцій за банківськими поточними (картковими) рахунками</w:t>
            </w:r>
            <w:r w:rsidRPr="00F749B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(що є Публічною пропозицією) та Тарифи/Тарифні пакети розміщені на сайті Банку</w:t>
            </w:r>
            <w:r w:rsidRPr="00F749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 xml:space="preserve">  </w:t>
            </w:r>
            <w:hyperlink r:id="rId10" w:history="1">
              <w:r w:rsidRPr="00F749B0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uk-UA" w:eastAsia="uk-UA"/>
                </w:rPr>
                <w:t>https://www.ukrcapital.com.ua</w:t>
              </w:r>
            </w:hyperlink>
            <w:r w:rsidRPr="00F749B0">
              <w:rPr>
                <w:rStyle w:val="a3"/>
                <w:rFonts w:ascii="Times New Roman" w:hAnsi="Times New Roman" w:cs="Times New Roman"/>
                <w:b/>
                <w:color w:val="000000"/>
                <w:sz w:val="16"/>
                <w:szCs w:val="16"/>
                <w:u w:val="none"/>
                <w:lang w:val="uk-UA" w:eastAsia="uk-UA"/>
              </w:rPr>
              <w:t xml:space="preserve"> </w:t>
            </w:r>
            <w:r w:rsidRPr="00F749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F749B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з якими ознайомилися, з ними погоджуємося і зобов’язуємося виконувати</w:t>
            </w:r>
            <w:r w:rsidRPr="00F749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 xml:space="preserve">.   </w:t>
            </w:r>
          </w:p>
          <w:p w14:paraId="14386521" w14:textId="77777777" w:rsidR="009B56EA" w:rsidRPr="00F749B0" w:rsidRDefault="009B56EA" w:rsidP="00E134D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  <w:p w14:paraId="7490E91B" w14:textId="0CA92FDD" w:rsidR="009B56EA" w:rsidRPr="00F749B0" w:rsidRDefault="009B56EA" w:rsidP="00E134D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Підписанням цієї Заяви Клієнт укладає з АКЦІОНЕРНИМ ТОВАРИСТВОМ «БАНК «УКРАЇНСЬКИЙ КАПІТАЛ» Договір поточного рахунку на умовах викладених у цій Заяві, Публічній пропозиції </w:t>
            </w:r>
            <w:r w:rsidR="00062F54" w:rsidRPr="00F749B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(оферти) </w:t>
            </w:r>
            <w:r w:rsidRPr="00F749B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АТ «БАНК «УКРАЇНСЬКИЙ КАПІТАЛ» на укладання Договору про комплексне банківське обслуговування суб’єктів господарювання, Умовах відкриття та здійснення операцій за банківськими поточними рахунками,</w:t>
            </w:r>
            <w:r w:rsidR="005C5192" w:rsidRPr="00F749B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Умовах відкриття та здійснення операцій за банківськими поточними (картковими) рахунками,</w:t>
            </w:r>
            <w:r w:rsidRPr="00F749B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а також в Тарифах/Тарифних пакетах Банку, з якими Клієнт ознайомився, </w:t>
            </w:r>
            <w:r w:rsidR="009A2637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примірник отримав,</w:t>
            </w:r>
            <w:r w:rsidR="009A2637" w:rsidRPr="00F749B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F749B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з ними погоджується і зобов’язується виконувати. Цим підтверджую досягнення згоди щодо всіх істотних умов Договору, які передбачені чинним законодавством України для такого роду договорів та достовірність усіх даних в </w:t>
            </w:r>
            <w:proofErr w:type="spellStart"/>
            <w:r w:rsidRPr="00F749B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т.ч</w:t>
            </w:r>
            <w:proofErr w:type="spellEnd"/>
            <w:r w:rsidRPr="00F749B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. персональних, вказаних в Анкеті – Заяві про акцепт.</w:t>
            </w:r>
          </w:p>
          <w:p w14:paraId="7D29CD49" w14:textId="77777777" w:rsidR="009B56EA" w:rsidRPr="00F749B0" w:rsidRDefault="009B56EA" w:rsidP="00E134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uk-UA" w:eastAsia="uk-UA"/>
              </w:rPr>
            </w:pPr>
          </w:p>
          <w:p w14:paraId="241E6223" w14:textId="58D4F78D" w:rsidR="009B56EA" w:rsidRPr="00F749B0" w:rsidRDefault="009B56EA" w:rsidP="00E134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Погоджуємося з тим, що Банк може відхилити цю Заяву без пояснення причин.</w:t>
            </w:r>
          </w:p>
          <w:tbl>
            <w:tblPr>
              <w:tblStyle w:val="ab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7"/>
              <w:gridCol w:w="686"/>
              <w:gridCol w:w="2129"/>
              <w:gridCol w:w="848"/>
              <w:gridCol w:w="1968"/>
              <w:gridCol w:w="725"/>
              <w:gridCol w:w="2693"/>
            </w:tblGrid>
            <w:tr w:rsidR="009B56EA" w:rsidRPr="00F749B0" w14:paraId="4C40CF2C" w14:textId="77777777" w:rsidTr="0032531D">
              <w:tc>
                <w:tcPr>
                  <w:tcW w:w="1407" w:type="dxa"/>
                </w:tcPr>
                <w:p w14:paraId="1632898B" w14:textId="77777777" w:rsidR="009B56EA" w:rsidRPr="00F749B0" w:rsidRDefault="009B56EA" w:rsidP="00E134D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BD368C6" w14:textId="5E2A583A" w:rsidR="009B56EA" w:rsidRPr="00F749B0" w:rsidRDefault="004E543F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49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8.</w:t>
                  </w:r>
                  <w:r w:rsidR="009B56EA" w:rsidRPr="00F749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Керівник</w:t>
                  </w:r>
                  <w:r w:rsidR="005C7561" w:rsidRPr="00F749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(посада)</w:t>
                  </w:r>
                </w:p>
              </w:tc>
              <w:tc>
                <w:tcPr>
                  <w:tcW w:w="686" w:type="dxa"/>
                </w:tcPr>
                <w:p w14:paraId="68672E26" w14:textId="77777777" w:rsidR="009B56EA" w:rsidRPr="00F749B0" w:rsidRDefault="009B56EA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96246D0" w14:textId="77777777" w:rsidR="009B56EA" w:rsidRPr="00F749B0" w:rsidRDefault="009B56EA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</w:tcPr>
                <w:p w14:paraId="2A437FB1" w14:textId="77777777" w:rsidR="009B56EA" w:rsidRPr="00F749B0" w:rsidRDefault="009B56EA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7A8672E1" w14:textId="77777777" w:rsidR="009B56EA" w:rsidRPr="00F749B0" w:rsidRDefault="009B56EA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</w:tcPr>
                <w:p w14:paraId="12F209D1" w14:textId="77777777" w:rsidR="009B56EA" w:rsidRPr="00F749B0" w:rsidRDefault="009B56EA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A6F55F0" w14:textId="77777777" w:rsidR="009B56EA" w:rsidRPr="00F749B0" w:rsidRDefault="009B56EA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B56EA" w:rsidRPr="00F749B0" w14:paraId="56427F91" w14:textId="77777777" w:rsidTr="0032531D">
              <w:tc>
                <w:tcPr>
                  <w:tcW w:w="1407" w:type="dxa"/>
                </w:tcPr>
                <w:p w14:paraId="6D58B5E8" w14:textId="77777777" w:rsidR="009B56EA" w:rsidRPr="00F749B0" w:rsidRDefault="009B56EA" w:rsidP="00E134D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86" w:type="dxa"/>
                </w:tcPr>
                <w:p w14:paraId="7F4766D6" w14:textId="77777777" w:rsidR="009B56EA" w:rsidRPr="00F749B0" w:rsidRDefault="009B56EA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1410CC3" w14:textId="16A4778D" w:rsidR="009B56EA" w:rsidRPr="00F749B0" w:rsidRDefault="009B56EA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</w:tcPr>
                <w:p w14:paraId="679379C4" w14:textId="77777777" w:rsidR="009B56EA" w:rsidRPr="00F749B0" w:rsidRDefault="009B56EA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FB347D2" w14:textId="77777777" w:rsidR="009B56EA" w:rsidRPr="00F749B0" w:rsidRDefault="009B56EA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F749B0">
                    <w:rPr>
                      <w:rFonts w:ascii="Times New Roman" w:hAnsi="Times New Roman" w:cs="Times New Roman"/>
                      <w:i/>
                      <w:color w:val="1F497D" w:themeColor="text2"/>
                      <w:sz w:val="16"/>
                      <w:szCs w:val="16"/>
                    </w:rPr>
                    <w:t>(підпис)</w:t>
                  </w:r>
                </w:p>
              </w:tc>
              <w:tc>
                <w:tcPr>
                  <w:tcW w:w="725" w:type="dxa"/>
                </w:tcPr>
                <w:p w14:paraId="3BD7012E" w14:textId="77777777" w:rsidR="009B56EA" w:rsidRPr="00F749B0" w:rsidRDefault="009B56EA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2551CE6" w14:textId="77777777" w:rsidR="009B56EA" w:rsidRPr="00F749B0" w:rsidRDefault="009B56EA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F749B0">
                    <w:rPr>
                      <w:rFonts w:ascii="Times New Roman" w:hAnsi="Times New Roman" w:cs="Times New Roman"/>
                      <w:i/>
                      <w:color w:val="1F497D" w:themeColor="text2"/>
                      <w:sz w:val="16"/>
                      <w:szCs w:val="16"/>
                    </w:rPr>
                    <w:t>(Прізвище, ініціали)</w:t>
                  </w:r>
                </w:p>
              </w:tc>
            </w:tr>
          </w:tbl>
          <w:p w14:paraId="5024B99D" w14:textId="77777777" w:rsidR="009B56EA" w:rsidRPr="00F749B0" w:rsidRDefault="009B56EA" w:rsidP="00E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«______» __________________ 20___ р.</w:t>
            </w:r>
          </w:p>
          <w:p w14:paraId="23EB5B06" w14:textId="71FB3CD0" w:rsidR="009B56EA" w:rsidRPr="00F749B0" w:rsidRDefault="007B76D2" w:rsidP="00E13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74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9. </w:t>
            </w:r>
            <w:r w:rsidR="009B56EA" w:rsidRPr="00F74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М.П.</w:t>
            </w:r>
            <w:r w:rsidR="009B56EA" w:rsidRPr="00F749B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uk-UA"/>
              </w:rPr>
              <w:t xml:space="preserve"> </w:t>
            </w:r>
            <w:r w:rsidR="009B56EA"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14:paraId="0C8AFDD2" w14:textId="77777777" w:rsidR="008D2C01" w:rsidRPr="00F749B0" w:rsidRDefault="008D2C01" w:rsidP="00E134D0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___________________________________</w:t>
            </w:r>
          </w:p>
          <w:p w14:paraId="208F51E2" w14:textId="77777777" w:rsidR="00E134D0" w:rsidRPr="00F749B0" w:rsidRDefault="00E134D0" w:rsidP="00E13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  <w:lang w:val="uk-UA"/>
              </w:rPr>
            </w:pPr>
            <w:r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Пояснення до заповнення заяви про відкриття поточного рахунку (далі – заява)</w:t>
            </w:r>
          </w:p>
          <w:p w14:paraId="0A46FB82" w14:textId="77777777" w:rsidR="00212DFC" w:rsidRPr="00212DFC" w:rsidRDefault="00212DFC" w:rsidP="00212DFC">
            <w:pPr>
              <w:pStyle w:val="af7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212DFC">
              <w:rPr>
                <w:sz w:val="16"/>
                <w:szCs w:val="16"/>
                <w:lang w:val="uk-UA"/>
              </w:rPr>
              <w:t>1. 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 наявності) та номер паспорта в пункті 3 заяви.</w:t>
            </w:r>
          </w:p>
          <w:p w14:paraId="602B60D9" w14:textId="77777777" w:rsidR="00212DFC" w:rsidRPr="00212DFC" w:rsidRDefault="00212DFC" w:rsidP="00212DFC">
            <w:pPr>
              <w:pStyle w:val="af7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212DFC">
              <w:rPr>
                <w:sz w:val="16"/>
                <w:szCs w:val="16"/>
                <w:lang w:val="uk-UA"/>
              </w:rPr>
              <w:t>2. Фізична особа - підприємець заповнює пункти 4, 5 заяви згідно з вимогами Національного класифікатора України "Класифікація видів економічної діяльності ДК 009:2010", затвердженого наказом Державного комітету з питань технічного регулювання та споживчої політики від 11 жовтня 2010 року № 457 (зі змінами).</w:t>
            </w:r>
          </w:p>
          <w:p w14:paraId="7B2F4EA1" w14:textId="77777777" w:rsidR="00212DFC" w:rsidRPr="00212DFC" w:rsidRDefault="00212DFC" w:rsidP="00212DFC">
            <w:pPr>
              <w:pStyle w:val="af7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212DFC">
              <w:rPr>
                <w:sz w:val="16"/>
                <w:szCs w:val="16"/>
                <w:lang w:val="uk-UA"/>
              </w:rPr>
              <w:t>3. Пункт 7 підлягає обов'язковому заповненню у випадках, визначених Інструкцією про порядок відкриття і закриття рахунків клієнтів банків та кореспондентських рахунків банків - резидентів і нерезидентів.</w:t>
            </w:r>
          </w:p>
          <w:p w14:paraId="60E8629C" w14:textId="77777777" w:rsidR="00212DFC" w:rsidRPr="00212DFC" w:rsidRDefault="00212DFC" w:rsidP="00212DFC">
            <w:pPr>
              <w:pStyle w:val="af7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212DFC">
              <w:rPr>
                <w:sz w:val="16"/>
                <w:szCs w:val="16"/>
                <w:lang w:val="uk-UA"/>
              </w:rPr>
              <w:t>4. Керівник юридичної особи / фізична особа - підприємець заповнює пункт 8 заяви.</w:t>
            </w:r>
          </w:p>
          <w:p w14:paraId="4E1BD8B5" w14:textId="77777777" w:rsidR="00212DFC" w:rsidRPr="00212DFC" w:rsidRDefault="00212DFC" w:rsidP="00212DFC">
            <w:pPr>
              <w:pStyle w:val="af7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212DFC">
              <w:rPr>
                <w:sz w:val="16"/>
                <w:szCs w:val="16"/>
                <w:lang w:val="uk-UA"/>
              </w:rPr>
              <w:t>5. Використання печатки суб'єктом господарювання у пункті 9 заяви не є обов'язковим.</w:t>
            </w:r>
          </w:p>
          <w:p w14:paraId="1D557006" w14:textId="77777777" w:rsidR="00212DFC" w:rsidRPr="00212DFC" w:rsidRDefault="00212DFC" w:rsidP="00212DFC">
            <w:pPr>
              <w:pStyle w:val="Default"/>
              <w:jc w:val="both"/>
              <w:rPr>
                <w:sz w:val="16"/>
                <w:szCs w:val="16"/>
                <w:lang w:val="uk-UA"/>
              </w:rPr>
            </w:pPr>
            <w:r w:rsidRPr="00212DFC">
              <w:rPr>
                <w:sz w:val="16"/>
                <w:szCs w:val="16"/>
                <w:lang w:val="uk-UA"/>
              </w:rPr>
              <w:t>Зазначається за наявності печатки в юридичної особи - нерезидента або у фізичної особи, яка провадить незалежну професійну діяльність.</w:t>
            </w:r>
          </w:p>
          <w:p w14:paraId="0844E7A7" w14:textId="307AEB4C" w:rsidR="00DB1651" w:rsidRPr="00F749B0" w:rsidRDefault="006F1068" w:rsidP="00E13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49B0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  <w:lang w:val="uk-UA"/>
              </w:rPr>
              <w:t>________</w:t>
            </w:r>
            <w:r w:rsidR="00DB1651" w:rsidRPr="00F749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___________________________________________________________________________________________________________________________</w:t>
            </w:r>
          </w:p>
          <w:p w14:paraId="5677AC90" w14:textId="78777354" w:rsidR="00DB1651" w:rsidRPr="00F749B0" w:rsidRDefault="00097264" w:rsidP="00E13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10.</w:t>
            </w:r>
            <w:r w:rsidR="00DB1651" w:rsidRPr="00F749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Відмітки банку</w:t>
            </w:r>
          </w:p>
          <w:tbl>
            <w:tblPr>
              <w:tblStyle w:val="ab"/>
              <w:tblW w:w="10456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1654"/>
              <w:gridCol w:w="667"/>
              <w:gridCol w:w="1459"/>
              <w:gridCol w:w="283"/>
              <w:gridCol w:w="5387"/>
            </w:tblGrid>
            <w:tr w:rsidR="00DB1651" w:rsidRPr="00F749B0" w14:paraId="644703D4" w14:textId="77777777" w:rsidTr="00DB1651"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877B1A" w14:textId="51B5F59C" w:rsidR="00DB1651" w:rsidRPr="00F749B0" w:rsidRDefault="0039656C" w:rsidP="0039656C">
                  <w:pPr>
                    <w:ind w:left="-8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</w:t>
                  </w:r>
                  <w:r w:rsidR="000972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DB1651" w:rsidRPr="00F749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Відкрити</w:t>
                  </w:r>
                </w:p>
              </w:tc>
              <w:tc>
                <w:tcPr>
                  <w:tcW w:w="2321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F8A6166" w14:textId="77777777" w:rsidR="00DB1651" w:rsidRPr="00F749B0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C74E70" w14:textId="77777777" w:rsidR="00DB1651" w:rsidRPr="00F749B0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749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рахунок (</w:t>
                  </w:r>
                  <w:proofErr w:type="spellStart"/>
                  <w:r w:rsidRPr="00F749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ки</w:t>
                  </w:r>
                  <w:proofErr w:type="spellEnd"/>
                  <w:r w:rsidRPr="00F749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8E3FE" w14:textId="77777777" w:rsidR="00DB1651" w:rsidRPr="00F749B0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EF8827" w14:textId="1270FA9B" w:rsidR="00DB1651" w:rsidRPr="00F749B0" w:rsidRDefault="003D75C1" w:rsidP="00E134D0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</w:t>
                  </w:r>
                  <w:r w:rsidR="00DB1651" w:rsidRPr="00F749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Документи на оформлення відкриття рахунку перевірив</w:t>
                  </w:r>
                </w:p>
              </w:tc>
            </w:tr>
            <w:tr w:rsidR="00DB1651" w:rsidRPr="00F749B0" w14:paraId="0DABFC56" w14:textId="77777777" w:rsidTr="00DB1651"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AB6AF" w14:textId="77777777" w:rsidR="00DB1651" w:rsidRPr="00F749B0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21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FEF02CE" w14:textId="77777777" w:rsidR="00DB1651" w:rsidRPr="00F749B0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F749B0">
                    <w:rPr>
                      <w:rFonts w:ascii="Times New Roman" w:hAnsi="Times New Roman" w:cs="Times New Roman"/>
                      <w:i/>
                      <w:color w:val="1F497D" w:themeColor="text2"/>
                      <w:sz w:val="16"/>
                      <w:szCs w:val="16"/>
                    </w:rPr>
                    <w:t>(вид поточного рахунку)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B91A0" w14:textId="77777777" w:rsidR="00DB1651" w:rsidRPr="00F749B0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E531B" w14:textId="77777777" w:rsidR="00DB1651" w:rsidRPr="00F749B0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367248C" w14:textId="77777777" w:rsidR="00DB1651" w:rsidRPr="00F749B0" w:rsidRDefault="00DB1651" w:rsidP="00E134D0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</w:pPr>
                </w:p>
                <w:p w14:paraId="06F204BA" w14:textId="77777777" w:rsidR="00DB1651" w:rsidRPr="00F749B0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B1651" w:rsidRPr="009D79B0" w14:paraId="544395CD" w14:textId="77777777" w:rsidTr="00DB1651">
              <w:tc>
                <w:tcPr>
                  <w:tcW w:w="47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FC1B87" w14:textId="584F9BCC" w:rsidR="00DB1651" w:rsidRPr="00F749B0" w:rsidRDefault="007E1BE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749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  <w:r w:rsidR="00DB1651" w:rsidRPr="00F749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озволяю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8CAEE" w14:textId="77777777" w:rsidR="00DB1651" w:rsidRPr="00F749B0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74DF1D8" w14:textId="23A6D49E" w:rsidR="00DB1651" w:rsidRPr="0039656C" w:rsidRDefault="0039656C" w:rsidP="00E134D0">
                  <w:pPr>
                    <w:jc w:val="center"/>
                    <w:rPr>
                      <w:rFonts w:ascii="Times New Roman" w:hAnsi="Times New Roman" w:cs="Times New Roman"/>
                      <w:i/>
                      <w:color w:val="1F497D" w:themeColor="text2"/>
                      <w:sz w:val="16"/>
                      <w:szCs w:val="16"/>
                    </w:rPr>
                  </w:pPr>
                  <w:r w:rsidRPr="0039656C">
                    <w:rPr>
                      <w:rFonts w:ascii="Times New Roman" w:hAnsi="Times New Roman" w:cs="Times New Roman"/>
                      <w:i/>
                      <w:color w:val="1F497D" w:themeColor="text2"/>
                      <w:sz w:val="16"/>
                      <w:szCs w:val="16"/>
                    </w:rPr>
                    <w:t>(посада і підпис уповноваженої особи, яка відповідно до внутрішніх документів банку має право надавати банківську послугу з відкриття рахунків клієнтам)</w:t>
                  </w:r>
                </w:p>
              </w:tc>
            </w:tr>
            <w:tr w:rsidR="00DB1651" w:rsidRPr="00F749B0" w14:paraId="17107CA5" w14:textId="77777777" w:rsidTr="00DB1651">
              <w:tc>
                <w:tcPr>
                  <w:tcW w:w="266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D6CB5D" w14:textId="667BD071" w:rsidR="00DB1651" w:rsidRPr="00186F04" w:rsidRDefault="00097264" w:rsidP="00E134D0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</w:t>
                  </w:r>
                  <w:r w:rsidR="00DB1651" w:rsidRPr="00F749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Керівник</w:t>
                  </w:r>
                </w:p>
                <w:p w14:paraId="2E448C39" w14:textId="77777777" w:rsidR="00DB1651" w:rsidRPr="00186F04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F749B0">
                    <w:rPr>
                      <w:rFonts w:ascii="Times New Roman" w:hAnsi="Times New Roman" w:cs="Times New Roman"/>
                      <w:i/>
                      <w:color w:val="1F497D" w:themeColor="text2"/>
                      <w:sz w:val="16"/>
                      <w:szCs w:val="16"/>
                    </w:rPr>
                    <w:t>(уповноважена керівником особа)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6C42D98" w14:textId="77777777" w:rsidR="00DB1651" w:rsidRPr="00F749B0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5CD3F" w14:textId="77777777" w:rsidR="00DB1651" w:rsidRPr="00F749B0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B689B0A" w14:textId="77777777" w:rsidR="00DB1651" w:rsidRPr="00186F04" w:rsidRDefault="00DB1651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B1651" w:rsidRPr="00F749B0" w14:paraId="1E3894EE" w14:textId="77777777" w:rsidTr="00DB1651">
              <w:tc>
                <w:tcPr>
                  <w:tcW w:w="266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8A7E49" w14:textId="77777777" w:rsidR="00DB1651" w:rsidRPr="00186F04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21BA723" w14:textId="77777777" w:rsidR="00DB1651" w:rsidRPr="00F749B0" w:rsidRDefault="00DB1651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F749B0">
                    <w:rPr>
                      <w:rFonts w:ascii="Times New Roman" w:hAnsi="Times New Roman" w:cs="Times New Roman"/>
                      <w:i/>
                      <w:color w:val="1F497D" w:themeColor="text2"/>
                      <w:sz w:val="16"/>
                      <w:szCs w:val="16"/>
                    </w:rPr>
                    <w:t>(підпис)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7C3DB" w14:textId="77777777" w:rsidR="00DB1651" w:rsidRPr="00F749B0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B516FBE" w14:textId="52378132" w:rsidR="00DB1651" w:rsidRPr="00F749B0" w:rsidRDefault="00DB1651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5486E111" w14:textId="77777777" w:rsidR="008D2C01" w:rsidRPr="00F749B0" w:rsidRDefault="008D2C01" w:rsidP="00E13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97C751B" w14:textId="7A9F0B3D" w:rsidR="00DB1651" w:rsidRPr="00F749B0" w:rsidRDefault="00097264" w:rsidP="00E13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</w:t>
            </w:r>
            <w:r w:rsidR="00DB1651"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 відкриття рахунку (</w:t>
            </w:r>
            <w:proofErr w:type="spellStart"/>
            <w:r w:rsidR="00DB1651"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ів</w:t>
            </w:r>
            <w:proofErr w:type="spellEnd"/>
            <w:r w:rsidR="00DB1651" w:rsidRPr="00F749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 «_____» _____________ 20___ р. </w:t>
            </w:r>
          </w:p>
          <w:p w14:paraId="686A63E3" w14:textId="77777777" w:rsidR="008D2C01" w:rsidRPr="00F749B0" w:rsidRDefault="008D2C01" w:rsidP="00E13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tbl>
            <w:tblPr>
              <w:tblStyle w:val="ab"/>
              <w:tblW w:w="10650" w:type="dxa"/>
              <w:tblLayout w:type="fixed"/>
              <w:tblLook w:val="04A0" w:firstRow="1" w:lastRow="0" w:firstColumn="1" w:lastColumn="0" w:noHBand="0" w:noVBand="1"/>
            </w:tblPr>
            <w:tblGrid>
              <w:gridCol w:w="4701"/>
              <w:gridCol w:w="2977"/>
              <w:gridCol w:w="2972"/>
            </w:tblGrid>
            <w:tr w:rsidR="0000043B" w:rsidRPr="00F749B0" w14:paraId="369FE188" w14:textId="77777777" w:rsidTr="00430F48">
              <w:trPr>
                <w:trHeight w:val="70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4619B" w14:textId="7D4E9713" w:rsidR="0000043B" w:rsidRPr="00F749B0" w:rsidRDefault="009E63F4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 </w:t>
                  </w:r>
                  <w:r w:rsidR="0000043B" w:rsidRPr="00F749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рахунку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F2A48" w14:textId="05EBAE49" w:rsidR="0000043B" w:rsidRPr="00F749B0" w:rsidRDefault="003D75C1" w:rsidP="00E134D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</w:t>
                  </w:r>
                  <w:r w:rsidR="0000043B" w:rsidRPr="00F749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Головний бухгалтер</w:t>
                  </w:r>
                </w:p>
                <w:p w14:paraId="6ED5F102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749B0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(інша відповідальна особа, яка контролює правильність присвоєння номера рахунку)</w:t>
                  </w:r>
                </w:p>
              </w:tc>
              <w:tc>
                <w:tcPr>
                  <w:tcW w:w="2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BC64D" w14:textId="77777777" w:rsidR="0000043B" w:rsidRPr="00F749B0" w:rsidRDefault="0000043B" w:rsidP="00E134D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D433318" w14:textId="77777777" w:rsidR="0000043B" w:rsidRPr="00F749B0" w:rsidRDefault="0000043B" w:rsidP="00E134D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60BDF43" w14:textId="77777777" w:rsidR="0000043B" w:rsidRPr="00F749B0" w:rsidRDefault="0000043B" w:rsidP="00E134D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49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</w:t>
                  </w:r>
                </w:p>
                <w:p w14:paraId="1080C205" w14:textId="77777777" w:rsidR="0000043B" w:rsidRPr="00F749B0" w:rsidRDefault="0000043B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F749B0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(підпис)</w:t>
                  </w:r>
                </w:p>
              </w:tc>
            </w:tr>
            <w:tr w:rsidR="0000043B" w:rsidRPr="00F749B0" w14:paraId="4EF0AF47" w14:textId="77777777" w:rsidTr="00430F48">
              <w:trPr>
                <w:trHeight w:val="189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BDC39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3463A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A20FF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00043B" w:rsidRPr="00F749B0" w14:paraId="1DC337BF" w14:textId="77777777" w:rsidTr="00430F48">
              <w:trPr>
                <w:trHeight w:val="175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10C11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8FABD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81966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00043B" w:rsidRPr="00F749B0" w14:paraId="59FC5A32" w14:textId="77777777" w:rsidTr="00430F48">
              <w:trPr>
                <w:trHeight w:val="94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E5E1F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CE9AAB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064EB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00043B" w:rsidRPr="00F749B0" w14:paraId="7454E4BF" w14:textId="77777777" w:rsidTr="00430F48">
              <w:trPr>
                <w:trHeight w:val="135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D0D4D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D57D9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7FFE8B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00043B" w:rsidRPr="00F749B0" w14:paraId="7DADFE60" w14:textId="77777777" w:rsidTr="00430F48">
              <w:trPr>
                <w:trHeight w:val="70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873D0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9FC6EC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F19D0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00043B" w:rsidRPr="00F749B0" w14:paraId="668A4B59" w14:textId="77777777" w:rsidTr="00430F48">
              <w:trPr>
                <w:trHeight w:val="70"/>
              </w:trPr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4A376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9C0BC8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CA9C9" w14:textId="77777777" w:rsidR="0000043B" w:rsidRPr="00F749B0" w:rsidRDefault="0000043B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291CE48E" w14:textId="06D0B7CE" w:rsidR="0008217F" w:rsidRPr="00F749B0" w:rsidRDefault="0008217F" w:rsidP="00E134D0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6818CD" w:rsidRPr="00F749B0" w14:paraId="54D84A1E" w14:textId="77777777" w:rsidTr="00E07E66">
        <w:trPr>
          <w:trHeight w:val="18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33F7" w14:textId="063145BA" w:rsidR="006818CD" w:rsidRPr="00F749B0" w:rsidRDefault="006818CD" w:rsidP="008D2C01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</w:pPr>
          </w:p>
        </w:tc>
      </w:tr>
      <w:tr w:rsidR="006818CD" w:rsidRPr="00F749B0" w14:paraId="354DC2FB" w14:textId="77777777" w:rsidTr="00E07E66">
        <w:trPr>
          <w:trHeight w:val="2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B8DDA" w14:textId="578E89B3" w:rsidR="006818CD" w:rsidRPr="00F749B0" w:rsidRDefault="006818CD" w:rsidP="0025768B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  <w:t xml:space="preserve">ІІ. Заява про підключення та використання Системи </w:t>
            </w:r>
            <w:r w:rsidR="0025768B" w:rsidRPr="00F749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  <w:t xml:space="preserve">Клієнт </w:t>
            </w:r>
            <w:r w:rsidR="00F21BF6" w:rsidRPr="00F749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  <w:t>–</w:t>
            </w:r>
            <w:r w:rsidR="0025768B" w:rsidRPr="00F749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  <w:t xml:space="preserve"> Банк</w:t>
            </w:r>
            <w:r w:rsidR="00F21BF6" w:rsidRPr="00F749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  <w:t xml:space="preserve"> (IFOBS)</w:t>
            </w:r>
          </w:p>
        </w:tc>
      </w:tr>
      <w:tr w:rsidR="006818CD" w:rsidRPr="00F749B0" w14:paraId="405727E4" w14:textId="77777777" w:rsidTr="00E07E66">
        <w:trPr>
          <w:trHeight w:val="429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982EC" w14:textId="77777777" w:rsidR="00F722E6" w:rsidRPr="00F749B0" w:rsidRDefault="00F722E6" w:rsidP="007F6D32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</w:pPr>
          </w:p>
          <w:p w14:paraId="0178D42C" w14:textId="6425BE0E" w:rsidR="00F722E6" w:rsidRPr="00F749B0" w:rsidRDefault="007F6D32" w:rsidP="009B56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right="31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1. Для забезпечення безпеки платежів та інформаційного обслуговування через Систему «Клієнт-Банк» просимо підключити до Системи «Клієнт-Банк» та згенерувати електроні підписи для таких посадових осіб нашого підприємства, згідно з статутними документами юридичної справи та </w:t>
            </w:r>
            <w:r w:rsidR="002465F5" w:rsidRPr="002465F5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Перелік</w:t>
            </w:r>
            <w:r w:rsidR="00282937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ом</w:t>
            </w:r>
            <w:r w:rsidR="002465F5" w:rsidRPr="002465F5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hyperlink r:id="rId11" w:anchor="w29" w:history="1">
              <w:r w:rsidR="002465F5" w:rsidRPr="002465F5">
                <w:rPr>
                  <w:rFonts w:ascii="Times New Roman" w:hAnsi="Times New Roman" w:cs="Times New Roman"/>
                  <w:color w:val="000000"/>
                  <w:sz w:val="14"/>
                  <w:szCs w:val="14"/>
                  <w:lang w:val="uk-UA" w:eastAsia="uk-UA"/>
                </w:rPr>
                <w:t>осіб</w:t>
              </w:r>
            </w:hyperlink>
            <w:r w:rsidR="002465F5" w:rsidRPr="002465F5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, </w:t>
            </w:r>
            <w:hyperlink r:id="rId12" w:anchor="w35" w:history="1">
              <w:r w:rsidR="002465F5" w:rsidRPr="002465F5">
                <w:rPr>
                  <w:rFonts w:ascii="Times New Roman" w:hAnsi="Times New Roman" w:cs="Times New Roman"/>
                  <w:color w:val="000000"/>
                  <w:sz w:val="14"/>
                  <w:szCs w:val="14"/>
                  <w:lang w:val="uk-UA" w:eastAsia="uk-UA"/>
                </w:rPr>
                <w:t>які</w:t>
              </w:r>
            </w:hyperlink>
            <w:r w:rsidR="002465F5" w:rsidRPr="002465F5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hyperlink r:id="rId13" w:anchor="w411" w:history="1">
              <w:r w:rsidR="002465F5" w:rsidRPr="002465F5">
                <w:rPr>
                  <w:rFonts w:ascii="Times New Roman" w:hAnsi="Times New Roman" w:cs="Times New Roman"/>
                  <w:color w:val="000000"/>
                  <w:sz w:val="14"/>
                  <w:szCs w:val="14"/>
                  <w:lang w:val="uk-UA" w:eastAsia="uk-UA"/>
                </w:rPr>
                <w:t>відповідно</w:t>
              </w:r>
            </w:hyperlink>
            <w:r w:rsidR="002465F5" w:rsidRPr="002465F5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до законодавства України мають право розпоряджатися рахунком 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та відповідальні за електронний документообіг: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9"/>
              <w:gridCol w:w="2482"/>
              <w:gridCol w:w="2032"/>
              <w:gridCol w:w="1898"/>
              <w:gridCol w:w="649"/>
              <w:gridCol w:w="616"/>
              <w:gridCol w:w="468"/>
              <w:gridCol w:w="468"/>
              <w:gridCol w:w="616"/>
              <w:gridCol w:w="704"/>
            </w:tblGrid>
            <w:tr w:rsidR="00F722E6" w:rsidRPr="00F749B0" w14:paraId="452ED887" w14:textId="77777777" w:rsidTr="007F6D32">
              <w:trPr>
                <w:trHeight w:val="382"/>
                <w:jc w:val="center"/>
              </w:trPr>
              <w:tc>
                <w:tcPr>
                  <w:tcW w:w="289" w:type="pct"/>
                  <w:vMerge w:val="restart"/>
                  <w:vAlign w:val="center"/>
                  <w:hideMark/>
                </w:tcPr>
                <w:p w14:paraId="137059E1" w14:textId="77777777" w:rsidR="00F722E6" w:rsidRPr="00F749B0" w:rsidRDefault="00F722E6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№ з/п</w:t>
                  </w:r>
                </w:p>
              </w:tc>
              <w:tc>
                <w:tcPr>
                  <w:tcW w:w="2141" w:type="pct"/>
                  <w:gridSpan w:val="2"/>
                  <w:vMerge w:val="restart"/>
                  <w:vAlign w:val="center"/>
                  <w:hideMark/>
                </w:tcPr>
                <w:p w14:paraId="5834C190" w14:textId="5449AB89" w:rsidR="00F722E6" w:rsidRPr="00F749B0" w:rsidRDefault="00F722E6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Інформація про Користувача</w:t>
                  </w:r>
                </w:p>
              </w:tc>
              <w:tc>
                <w:tcPr>
                  <w:tcW w:w="900" w:type="pct"/>
                  <w:vMerge w:val="restart"/>
                  <w:vAlign w:val="center"/>
                  <w:hideMark/>
                </w:tcPr>
                <w:p w14:paraId="7AF298D3" w14:textId="77777777" w:rsidR="00F722E6" w:rsidRPr="00F749B0" w:rsidRDefault="00F722E6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№ рахунків клієнта з якими має право працювати Користувач</w:t>
                  </w:r>
                </w:p>
              </w:tc>
              <w:tc>
                <w:tcPr>
                  <w:tcW w:w="308" w:type="pct"/>
                  <w:vMerge w:val="restart"/>
                  <w:textDirection w:val="btLr"/>
                  <w:vAlign w:val="center"/>
                  <w:hideMark/>
                </w:tcPr>
                <w:p w14:paraId="47DDC133" w14:textId="77777777" w:rsidR="00F722E6" w:rsidRPr="00F749B0" w:rsidRDefault="00F722E6" w:rsidP="009B56E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Перегляд</w:t>
                  </w:r>
                </w:p>
              </w:tc>
              <w:tc>
                <w:tcPr>
                  <w:tcW w:w="292" w:type="pct"/>
                  <w:vMerge w:val="restart"/>
                  <w:textDirection w:val="btLr"/>
                  <w:vAlign w:val="center"/>
                  <w:hideMark/>
                </w:tcPr>
                <w:p w14:paraId="2149A6C2" w14:textId="77777777" w:rsidR="00F722E6" w:rsidRPr="00F749B0" w:rsidRDefault="00F722E6" w:rsidP="009B56E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Розрахункові операції</w:t>
                  </w:r>
                </w:p>
              </w:tc>
              <w:tc>
                <w:tcPr>
                  <w:tcW w:w="736" w:type="pct"/>
                  <w:gridSpan w:val="3"/>
                  <w:vAlign w:val="center"/>
                  <w:hideMark/>
                </w:tcPr>
                <w:p w14:paraId="218F232A" w14:textId="5AF70CA3" w:rsidR="00F722E6" w:rsidRPr="00F749B0" w:rsidRDefault="00F722E6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vertAlign w:val="superscript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Права підпису документів</w:t>
                  </w:r>
                  <w:r w:rsidR="007F6D32"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vertAlign w:val="superscript"/>
                      <w:lang w:val="uk-UA" w:eastAsia="uk-UA"/>
                    </w:rPr>
                    <w:t>1</w:t>
                  </w:r>
                </w:p>
              </w:tc>
              <w:tc>
                <w:tcPr>
                  <w:tcW w:w="334" w:type="pct"/>
                  <w:vMerge w:val="restart"/>
                  <w:textDirection w:val="btLr"/>
                  <w:vAlign w:val="center"/>
                  <w:hideMark/>
                </w:tcPr>
                <w:p w14:paraId="0B44CF10" w14:textId="77777777" w:rsidR="00F722E6" w:rsidRPr="00F749B0" w:rsidRDefault="00F722E6" w:rsidP="009B56E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proofErr w:type="spellStart"/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sms</w:t>
                  </w:r>
                  <w:proofErr w:type="spellEnd"/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 xml:space="preserve"> розсилання</w:t>
                  </w:r>
                </w:p>
                <w:p w14:paraId="69C85341" w14:textId="77777777" w:rsidR="00F722E6" w:rsidRPr="00F749B0" w:rsidRDefault="00F722E6" w:rsidP="009B56E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(Так/Ні)</w:t>
                  </w:r>
                </w:p>
              </w:tc>
            </w:tr>
            <w:tr w:rsidR="00F722E6" w:rsidRPr="00F749B0" w14:paraId="6644828D" w14:textId="77777777" w:rsidTr="00733CBE">
              <w:trPr>
                <w:trHeight w:val="570"/>
                <w:jc w:val="center"/>
              </w:trPr>
              <w:tc>
                <w:tcPr>
                  <w:tcW w:w="289" w:type="pct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31358CCF" w14:textId="77777777" w:rsidR="00F722E6" w:rsidRPr="00F749B0" w:rsidRDefault="00F722E6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141" w:type="pct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6E67ABE6" w14:textId="77777777" w:rsidR="00F722E6" w:rsidRPr="00F749B0" w:rsidRDefault="00F722E6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00" w:type="pct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1A3A9A6E" w14:textId="77777777" w:rsidR="00F722E6" w:rsidRPr="00F749B0" w:rsidRDefault="00F722E6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Merge/>
                  <w:vAlign w:val="center"/>
                  <w:hideMark/>
                </w:tcPr>
                <w:p w14:paraId="55433BCF" w14:textId="77777777" w:rsidR="00F722E6" w:rsidRPr="00F749B0" w:rsidRDefault="00F722E6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Merge/>
                  <w:vAlign w:val="center"/>
                  <w:hideMark/>
                </w:tcPr>
                <w:p w14:paraId="0F5A69D7" w14:textId="77777777" w:rsidR="00F722E6" w:rsidRPr="00F749B0" w:rsidRDefault="00F722E6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textDirection w:val="btLr"/>
                  <w:hideMark/>
                </w:tcPr>
                <w:p w14:paraId="1A9B1754" w14:textId="77777777" w:rsidR="00F722E6" w:rsidRPr="00F749B0" w:rsidRDefault="00F722E6" w:rsidP="009B56E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Перший</w:t>
                  </w:r>
                </w:p>
              </w:tc>
              <w:tc>
                <w:tcPr>
                  <w:tcW w:w="222" w:type="pct"/>
                  <w:textDirection w:val="btLr"/>
                  <w:hideMark/>
                </w:tcPr>
                <w:p w14:paraId="4ADAAA29" w14:textId="77777777" w:rsidR="00F722E6" w:rsidRPr="00F749B0" w:rsidRDefault="00F722E6" w:rsidP="009B56E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Другий</w:t>
                  </w:r>
                </w:p>
              </w:tc>
              <w:tc>
                <w:tcPr>
                  <w:tcW w:w="292" w:type="pct"/>
                  <w:textDirection w:val="btLr"/>
                  <w:hideMark/>
                </w:tcPr>
                <w:p w14:paraId="41BECD06" w14:textId="77777777" w:rsidR="00F722E6" w:rsidRPr="00F749B0" w:rsidRDefault="00F722E6" w:rsidP="009B56E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Без підпису</w:t>
                  </w:r>
                </w:p>
              </w:tc>
              <w:tc>
                <w:tcPr>
                  <w:tcW w:w="334" w:type="pct"/>
                  <w:vMerge/>
                  <w:vAlign w:val="center"/>
                  <w:hideMark/>
                </w:tcPr>
                <w:p w14:paraId="4FCC28C2" w14:textId="77777777" w:rsidR="00F722E6" w:rsidRPr="00F749B0" w:rsidRDefault="00F722E6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F749B0" w14:paraId="343024F7" w14:textId="77777777" w:rsidTr="00836844">
              <w:trPr>
                <w:trHeight w:val="60"/>
                <w:jc w:val="center"/>
              </w:trPr>
              <w:tc>
                <w:tcPr>
                  <w:tcW w:w="289" w:type="pct"/>
                  <w:vMerge w:val="restart"/>
                  <w:tcBorders>
                    <w:right w:val="single" w:sz="4" w:space="0" w:color="auto"/>
                  </w:tcBorders>
                </w:tcPr>
                <w:p w14:paraId="6D514086" w14:textId="294679CB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1</w:t>
                  </w:r>
                </w:p>
              </w:tc>
              <w:tc>
                <w:tcPr>
                  <w:tcW w:w="214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12544B2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ПІБ:</w:t>
                  </w: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6DC94FC8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5F0693CE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1A613243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1DD1E173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17C2B998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2456B444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2D4E6973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F749B0" w14:paraId="0AE7D4F2" w14:textId="77777777" w:rsidTr="00836844">
              <w:trPr>
                <w:trHeight w:val="60"/>
                <w:jc w:val="center"/>
              </w:trPr>
              <w:tc>
                <w:tcPr>
                  <w:tcW w:w="289" w:type="pct"/>
                  <w:vMerge/>
                  <w:tcBorders>
                    <w:right w:val="single" w:sz="4" w:space="0" w:color="auto"/>
                  </w:tcBorders>
                </w:tcPr>
                <w:p w14:paraId="3606D672" w14:textId="64CA0204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141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F5DAE87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07FD4617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1A769A0E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5300B951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5DD23509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64498797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73E38637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7AA0EE6D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F749B0" w14:paraId="15B62891" w14:textId="77777777" w:rsidTr="00836844">
              <w:trPr>
                <w:trHeight w:val="202"/>
                <w:jc w:val="center"/>
              </w:trPr>
              <w:tc>
                <w:tcPr>
                  <w:tcW w:w="289" w:type="pct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AE0F970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1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3CE405D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e-</w:t>
                  </w:r>
                  <w:proofErr w:type="spellStart"/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mail</w:t>
                  </w:r>
                  <w:proofErr w:type="spellEnd"/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:</w:t>
                  </w:r>
                </w:p>
              </w:tc>
              <w:tc>
                <w:tcPr>
                  <w:tcW w:w="964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8013C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proofErr w:type="spellStart"/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Тел</w:t>
                  </w:r>
                  <w:proofErr w:type="spellEnd"/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.:</w:t>
                  </w: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0EA41F49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4950E7BF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3FD75504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42E550FF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7261189B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11F9E793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3B35B038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F749B0" w14:paraId="20777109" w14:textId="77777777" w:rsidTr="00836844">
              <w:trPr>
                <w:trHeight w:val="73"/>
                <w:jc w:val="center"/>
              </w:trPr>
              <w:tc>
                <w:tcPr>
                  <w:tcW w:w="289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EFC73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1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3677CF9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6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25B4F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7AE5D377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5DEE8067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21C0D925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7E571F3A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6F55FC83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50C524F3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362765C1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F749B0" w14:paraId="5A3675DB" w14:textId="77777777" w:rsidTr="00836844">
              <w:trPr>
                <w:trHeight w:val="60"/>
                <w:jc w:val="center"/>
              </w:trPr>
              <w:tc>
                <w:tcPr>
                  <w:tcW w:w="289" w:type="pct"/>
                  <w:vMerge w:val="restart"/>
                  <w:tcBorders>
                    <w:right w:val="single" w:sz="4" w:space="0" w:color="auto"/>
                  </w:tcBorders>
                </w:tcPr>
                <w:p w14:paraId="21382A88" w14:textId="0FBB1E1E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2</w:t>
                  </w:r>
                </w:p>
              </w:tc>
              <w:tc>
                <w:tcPr>
                  <w:tcW w:w="214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2C46918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ПІБ:</w:t>
                  </w: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44006E59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5F9621C0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1D99B64B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2CF3122C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040CDAEF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7C37B818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009E768B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F749B0" w14:paraId="1507493A" w14:textId="77777777" w:rsidTr="00836844">
              <w:trPr>
                <w:trHeight w:val="60"/>
                <w:jc w:val="center"/>
              </w:trPr>
              <w:tc>
                <w:tcPr>
                  <w:tcW w:w="289" w:type="pct"/>
                  <w:vMerge/>
                  <w:tcBorders>
                    <w:right w:val="single" w:sz="4" w:space="0" w:color="auto"/>
                  </w:tcBorders>
                  <w:hideMark/>
                </w:tcPr>
                <w:p w14:paraId="765437B6" w14:textId="2B6EED4C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141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7EA2EAA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0E0CF8D1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22B2213A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26B1637F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7E42C62A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62B940F3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77FDA8AE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593D0575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F749B0" w14:paraId="55A9DF14" w14:textId="77777777" w:rsidTr="00836844">
              <w:trPr>
                <w:trHeight w:val="202"/>
                <w:jc w:val="center"/>
              </w:trPr>
              <w:tc>
                <w:tcPr>
                  <w:tcW w:w="289" w:type="pct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14:paraId="5390E2E0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1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85C9D0A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e-</w:t>
                  </w:r>
                  <w:proofErr w:type="spellStart"/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mail</w:t>
                  </w:r>
                  <w:proofErr w:type="spellEnd"/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:</w:t>
                  </w:r>
                </w:p>
              </w:tc>
              <w:tc>
                <w:tcPr>
                  <w:tcW w:w="964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17788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proofErr w:type="spellStart"/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Тел</w:t>
                  </w:r>
                  <w:proofErr w:type="spellEnd"/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.:</w:t>
                  </w: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1753494B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712F6E27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43A1B8F1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2E40C93F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06754B9C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5CE24B5B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7071B7EC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F749B0" w14:paraId="3EBCC53D" w14:textId="77777777" w:rsidTr="00836844">
              <w:trPr>
                <w:trHeight w:val="60"/>
                <w:jc w:val="center"/>
              </w:trPr>
              <w:tc>
                <w:tcPr>
                  <w:tcW w:w="289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FF654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1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AF9DC37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6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212CE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00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F184719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016C50E5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33680742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38EB2CF2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31280736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67A962C1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683E7288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F749B0" w14:paraId="388C2BAB" w14:textId="77777777" w:rsidTr="00836844">
              <w:trPr>
                <w:trHeight w:val="60"/>
                <w:jc w:val="center"/>
              </w:trPr>
              <w:tc>
                <w:tcPr>
                  <w:tcW w:w="289" w:type="pct"/>
                  <w:vMerge w:val="restart"/>
                  <w:tcBorders>
                    <w:right w:val="single" w:sz="4" w:space="0" w:color="auto"/>
                  </w:tcBorders>
                </w:tcPr>
                <w:p w14:paraId="6AE79C56" w14:textId="187F0F50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3</w:t>
                  </w:r>
                </w:p>
              </w:tc>
              <w:tc>
                <w:tcPr>
                  <w:tcW w:w="214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2656DA7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ПІБ:</w:t>
                  </w: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182C746A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7C7ACAB0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0DBECD62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6BD9DD6C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20107A9D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333C8E9C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3537CBA4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F749B0" w14:paraId="4CADCC66" w14:textId="77777777" w:rsidTr="00836844">
              <w:trPr>
                <w:trHeight w:val="60"/>
                <w:jc w:val="center"/>
              </w:trPr>
              <w:tc>
                <w:tcPr>
                  <w:tcW w:w="289" w:type="pct"/>
                  <w:vMerge/>
                  <w:tcBorders>
                    <w:right w:val="single" w:sz="4" w:space="0" w:color="auto"/>
                  </w:tcBorders>
                  <w:hideMark/>
                </w:tcPr>
                <w:p w14:paraId="747417D5" w14:textId="5D5ED335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141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4C348FB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72D38FBC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393E153C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1DC1750B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21B3DD19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0C35C11B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053DE50E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3288FF10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F749B0" w14:paraId="6E02A1D0" w14:textId="77777777" w:rsidTr="00836844">
              <w:trPr>
                <w:trHeight w:val="202"/>
                <w:jc w:val="center"/>
              </w:trPr>
              <w:tc>
                <w:tcPr>
                  <w:tcW w:w="289" w:type="pct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14:paraId="428738C0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1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898F377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e-</w:t>
                  </w:r>
                  <w:proofErr w:type="spellStart"/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mail</w:t>
                  </w:r>
                  <w:proofErr w:type="spellEnd"/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:</w:t>
                  </w:r>
                </w:p>
              </w:tc>
              <w:tc>
                <w:tcPr>
                  <w:tcW w:w="964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114A3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proofErr w:type="spellStart"/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Тел</w:t>
                  </w:r>
                  <w:proofErr w:type="spellEnd"/>
                  <w:r w:rsidRPr="00F749B0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.:</w:t>
                  </w: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5041AD72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02A7CE8D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7AABAC6B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270283BB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268454E8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3DBA160F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26ED05C2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F749B0" w14:paraId="3C0F2ED1" w14:textId="77777777" w:rsidTr="00836844">
              <w:trPr>
                <w:trHeight w:val="60"/>
                <w:jc w:val="center"/>
              </w:trPr>
              <w:tc>
                <w:tcPr>
                  <w:tcW w:w="289" w:type="pct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14:paraId="7606AD8F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1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93D30AB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6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11BB7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6310FE3D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1DF6644C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10726DF0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10F037C1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6A9796FD" w14:textId="77777777" w:rsidR="007F6D32" w:rsidRPr="00F749B0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54886ABC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10738DAF" w14:textId="77777777" w:rsidR="007F6D32" w:rsidRPr="00F749B0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</w:tbl>
          <w:p w14:paraId="2D83E344" w14:textId="77777777" w:rsidR="00F722E6" w:rsidRPr="00F749B0" w:rsidRDefault="00F722E6" w:rsidP="007F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  <w:t xml:space="preserve"> </w:t>
            </w:r>
          </w:p>
          <w:p w14:paraId="37B26B4A" w14:textId="63997F9F" w:rsidR="00F722E6" w:rsidRPr="00F749B0" w:rsidRDefault="00DF7B03" w:rsidP="00DF7B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2. </w:t>
            </w:r>
            <w:r w:rsidR="00F722E6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Сторінка для входу в КБ : https://cb.buc.com.ua:7002/iFOBSClient</w:t>
            </w:r>
          </w:p>
          <w:p w14:paraId="35C4B80F" w14:textId="77777777" w:rsidR="00DF7B03" w:rsidRPr="00F749B0" w:rsidRDefault="00DF7B03" w:rsidP="00DF7B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  <w:p w14:paraId="52CAC994" w14:textId="12C1F445" w:rsidR="00F722E6" w:rsidRPr="00F749B0" w:rsidRDefault="00DF7B03" w:rsidP="00DF7B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3. </w:t>
            </w:r>
            <w:r w:rsidR="00F722E6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Інсталяційний пакет КБ: https://ukrcapital.com.ua/images/download/iFOBS_win32client.zip</w:t>
            </w:r>
          </w:p>
          <w:p w14:paraId="48A4087C" w14:textId="77777777" w:rsidR="00F722E6" w:rsidRPr="00F749B0" w:rsidRDefault="00F722E6" w:rsidP="008368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  <w:p w14:paraId="57E64F18" w14:textId="78FA1A68" w:rsidR="00F722E6" w:rsidRPr="00F749B0" w:rsidRDefault="00F722E6" w:rsidP="008368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noProof/>
                <w:color w:val="000000"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C275B4C" wp14:editId="37E1CBC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9525</wp:posOffset>
                      </wp:positionV>
                      <wp:extent cx="219075" cy="1524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ight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F28" id="Прямоугольник 2" o:spid="_x0000_s1026" style="position:absolute;margin-left:0;margin-top:.75pt;width:17.25pt;height:12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" filled="f" strokeweight="1pt">
                      <w10:wrap type="tight" anchorx="margin"/>
                    </v:rect>
                  </w:pict>
                </mc:Fallback>
              </mc:AlternateConten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Просимо надати первинні ключи ЕЦП в Банку</w:t>
            </w:r>
            <w:r w:rsidR="00DF7B03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  <w:lang w:val="uk-UA" w:eastAsia="uk-UA"/>
              </w:rPr>
              <w:t>2</w:t>
            </w:r>
          </w:p>
          <w:p w14:paraId="39752196" w14:textId="77777777" w:rsidR="00F722E6" w:rsidRPr="00F749B0" w:rsidRDefault="00F722E6" w:rsidP="008368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</w:p>
          <w:p w14:paraId="5D965779" w14:textId="52B0A5A1" w:rsidR="00F722E6" w:rsidRPr="00F749B0" w:rsidRDefault="00F722E6" w:rsidP="008368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noProof/>
                <w:color w:val="000000"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CE67DE8" wp14:editId="29162C5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9525</wp:posOffset>
                      </wp:positionV>
                      <wp:extent cx="219075" cy="1524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ight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E1DC3" id="Прямоугольник 1" o:spid="_x0000_s1026" style="position:absolute;margin-left:0;margin-top:.75pt;width:17.25pt;height:12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" filled="f" strokeweight="1pt">
                      <w10:wrap type="tight" anchorx="margin"/>
                    </v:rect>
                  </w:pict>
                </mc:Fallback>
              </mc:AlternateConten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Просимо обмежити доступ до КБ   наступною IP </w:t>
            </w:r>
            <w:proofErr w:type="spellStart"/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адресою</w:t>
            </w:r>
            <w:proofErr w:type="spellEnd"/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 ____.____.____.____</w:t>
            </w:r>
          </w:p>
          <w:p w14:paraId="64534BF2" w14:textId="2DD41134" w:rsidR="00F722E6" w:rsidRPr="00F749B0" w:rsidRDefault="00F722E6" w:rsidP="008368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Фраза-пароль</w:t>
            </w:r>
            <w:r w:rsidR="00DF7B03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_________________________________</w:t>
            </w:r>
          </w:p>
          <w:p w14:paraId="6A955D46" w14:textId="77777777" w:rsidR="00F722E6" w:rsidRPr="00F749B0" w:rsidRDefault="00F722E6" w:rsidP="00836844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  <w:p w14:paraId="5A89D602" w14:textId="1CC56B41" w:rsidR="00836844" w:rsidRPr="00F749B0" w:rsidRDefault="00DF7B03" w:rsidP="003C6645">
            <w:pPr>
              <w:pStyle w:val="ae"/>
              <w:numPr>
                <w:ilvl w:val="0"/>
                <w:numId w:val="7"/>
              </w:numPr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Перелік послуг та операцій, що надає Банк з використанням Системи «Клієнт - Банк», визначається в Публічній пропозиції.</w:t>
            </w:r>
          </w:p>
          <w:p w14:paraId="74E40322" w14:textId="77777777" w:rsidR="00836844" w:rsidRPr="00F749B0" w:rsidRDefault="00836844" w:rsidP="00836844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  <w:p w14:paraId="70142C92" w14:textId="13D15F5B" w:rsidR="00DF7B03" w:rsidRPr="00F749B0" w:rsidRDefault="00DF7B03" w:rsidP="00DF7B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5. Підписанням цієї Заяви Клієнт укладає з АКЦІОНЕРНИМ ТОВАРИСТВОМ «БАНК «УКРАЇНСЬКИЙ КАПІТАЛ» Договір про підключення та використання Системи Клієнт-Банк, на умовах викладених у цій Заяві, Публічній пропозиції </w:t>
            </w:r>
            <w:r w:rsidR="00172F34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(офер</w:t>
            </w:r>
            <w:r w:rsidR="00081715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т</w:t>
            </w:r>
            <w:bookmarkStart w:id="5" w:name="_GoBack"/>
            <w:bookmarkEnd w:id="5"/>
            <w:r w:rsidR="00172F34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и) 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АТ «БАНК «УКРАЇНСЬКИЙ КАПІТАЛ» на укладання Договору про комплексне банківське обслуговування суб’єктів господарювання,  а також в Тарифах Банку.</w:t>
            </w:r>
          </w:p>
          <w:p w14:paraId="4596D2D3" w14:textId="77777777" w:rsidR="00DF7B03" w:rsidRPr="00F749B0" w:rsidRDefault="00DF7B03" w:rsidP="00DF7B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  <w:p w14:paraId="50FED05A" w14:textId="54311AD5" w:rsidR="00DF7B03" w:rsidRPr="00F749B0" w:rsidRDefault="00DF7B03" w:rsidP="00DF7B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6. Умови підключення та користування Системою Клієнт - Банк (що є Публічною пропозицією) та Тарифи розміщені на сайті Банку  </w:t>
            </w:r>
            <w:hyperlink r:id="rId14" w:history="1">
              <w:r w:rsidRPr="00F749B0">
                <w:rPr>
                  <w:rFonts w:ascii="Times New Roman" w:hAnsi="Times New Roman" w:cs="Times New Roman"/>
                  <w:color w:val="000000"/>
                  <w:sz w:val="14"/>
                  <w:szCs w:val="14"/>
                  <w:lang w:val="uk-UA" w:eastAsia="uk-UA"/>
                </w:rPr>
                <w:t>https://www.ukrcapital.com.ua</w:t>
              </w:r>
            </w:hyperlink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 з якими  ознайомилися, з ними погоджуємося і зобов’язуємося виконувати.</w:t>
            </w:r>
          </w:p>
          <w:p w14:paraId="3F36740D" w14:textId="77777777" w:rsidR="00DF7B03" w:rsidRPr="00F749B0" w:rsidRDefault="00DF7B03" w:rsidP="00DF7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bookmarkStart w:id="6" w:name="result_box1"/>
            <w:bookmarkStart w:id="7" w:name="result_box3"/>
            <w:bookmarkStart w:id="8" w:name="result_box"/>
            <w:bookmarkStart w:id="9" w:name="result_box7"/>
            <w:bookmarkEnd w:id="6"/>
            <w:bookmarkEnd w:id="7"/>
            <w:bookmarkEnd w:id="8"/>
            <w:bookmarkEnd w:id="9"/>
          </w:p>
          <w:p w14:paraId="1EDC528F" w14:textId="3A19F9AB" w:rsidR="00836844" w:rsidRPr="00F749B0" w:rsidRDefault="00DF7B03" w:rsidP="00DF7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7. </w:t>
            </w:r>
            <w:r w:rsidR="00836844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Також підписавши цю 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</w:t>
            </w:r>
            <w:r w:rsidR="00836844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аяву, Клієнт  приймає на себе відповідальність за дії уповноважених осіб, зазначених у </w:t>
            </w:r>
            <w:r w:rsidR="00DE4718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картці зі зразками підписів </w:t>
            </w:r>
            <w:r w:rsidR="00836844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  зберігання засобів ідентифікації (ключів) на окремому носії інформації, використовування ліцензійного програмного забезпечення, в тому числі антивірусного з персональними мережевими екранами, та несанкціоно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ваний доступ сторонніх осіб до С</w:t>
            </w:r>
            <w:r w:rsidR="00836844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истеми «Клієнт-банк», що стався з вини (умислу чи необережності) цих осіб.</w:t>
            </w:r>
          </w:p>
          <w:p w14:paraId="2E550CE1" w14:textId="77777777" w:rsidR="00DF7B03" w:rsidRPr="00F749B0" w:rsidRDefault="00DF7B03" w:rsidP="00DF7B03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  <w:p w14:paraId="05580D39" w14:textId="63261FE0" w:rsidR="00836844" w:rsidRPr="00F749B0" w:rsidRDefault="00DF7B03" w:rsidP="00DF7B03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8. Підписанням цієї Заяви Клієнт з</w:t>
            </w:r>
            <w:r w:rsidR="00836844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обов'язується негайно повідомити Банк про звільнення, або зміни у складі уповноважених осіб, яким згідно з установчими документами надане право підпису в системі  «Клієнт - Банк» та відповідають за здійснення електронного документообігу з Банком, припинити використання ключів електронно-цифрових підписів, поінформувати про це 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Б</w:t>
            </w:r>
            <w:r w:rsidR="00836844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анк  телефонним та факсимільним зв’язком або електронною поштою.</w:t>
            </w:r>
          </w:p>
          <w:tbl>
            <w:tblPr>
              <w:tblStyle w:val="ab"/>
              <w:tblW w:w="8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7"/>
              <w:gridCol w:w="686"/>
              <w:gridCol w:w="1968"/>
              <w:gridCol w:w="725"/>
              <w:gridCol w:w="3604"/>
            </w:tblGrid>
            <w:tr w:rsidR="009B56EA" w:rsidRPr="009D79B0" w14:paraId="0838E2B6" w14:textId="77777777" w:rsidTr="009B56EA">
              <w:tc>
                <w:tcPr>
                  <w:tcW w:w="1407" w:type="dxa"/>
                </w:tcPr>
                <w:p w14:paraId="541B319C" w14:textId="77777777" w:rsidR="009B56EA" w:rsidRPr="00F749B0" w:rsidRDefault="009B56EA" w:rsidP="0032531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324AFD79" w14:textId="77777777" w:rsidR="009B56EA" w:rsidRPr="00F749B0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F749B0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Керівник</w:t>
                  </w:r>
                </w:p>
              </w:tc>
              <w:tc>
                <w:tcPr>
                  <w:tcW w:w="686" w:type="dxa"/>
                </w:tcPr>
                <w:p w14:paraId="01EACF98" w14:textId="77777777" w:rsidR="009B56EA" w:rsidRPr="00F749B0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14A8134" w14:textId="77777777" w:rsidR="009B56EA" w:rsidRPr="00F749B0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5" w:type="dxa"/>
                </w:tcPr>
                <w:p w14:paraId="024B901F" w14:textId="77777777" w:rsidR="009B56EA" w:rsidRPr="00F749B0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7E49BC7" w14:textId="77777777" w:rsidR="009B56EA" w:rsidRPr="00F749B0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B56EA" w:rsidRPr="009D79B0" w14:paraId="1EB7F97B" w14:textId="77777777" w:rsidTr="009B56EA">
              <w:tc>
                <w:tcPr>
                  <w:tcW w:w="1407" w:type="dxa"/>
                </w:tcPr>
                <w:p w14:paraId="095E1A31" w14:textId="77777777" w:rsidR="009B56EA" w:rsidRPr="00F749B0" w:rsidRDefault="009B56EA" w:rsidP="0032531D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86" w:type="dxa"/>
                </w:tcPr>
                <w:p w14:paraId="7A1F7482" w14:textId="77777777" w:rsidR="009B56EA" w:rsidRPr="00F749B0" w:rsidRDefault="009B56EA" w:rsidP="0032531D">
                  <w:pPr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6515E22" w14:textId="77777777" w:rsidR="009B56EA" w:rsidRPr="00F749B0" w:rsidRDefault="009B56EA" w:rsidP="0032531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</w:rPr>
                  </w:pPr>
                  <w:r w:rsidRPr="00F749B0">
                    <w:rPr>
                      <w:rFonts w:ascii="Times New Roman" w:hAnsi="Times New Roman" w:cs="Times New Roman"/>
                      <w:i/>
                      <w:color w:val="1F497D" w:themeColor="text2"/>
                      <w:sz w:val="12"/>
                      <w:szCs w:val="12"/>
                    </w:rPr>
                    <w:t>(підпис)</w:t>
                  </w:r>
                </w:p>
              </w:tc>
              <w:tc>
                <w:tcPr>
                  <w:tcW w:w="725" w:type="dxa"/>
                </w:tcPr>
                <w:p w14:paraId="5A952261" w14:textId="77777777" w:rsidR="009B56EA" w:rsidRPr="00F749B0" w:rsidRDefault="009B56EA" w:rsidP="0032531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654CFE3" w14:textId="77777777" w:rsidR="009B56EA" w:rsidRPr="00F749B0" w:rsidRDefault="009B56EA" w:rsidP="0032531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</w:rPr>
                  </w:pPr>
                  <w:r w:rsidRPr="00F749B0">
                    <w:rPr>
                      <w:rFonts w:ascii="Times New Roman" w:hAnsi="Times New Roman" w:cs="Times New Roman"/>
                      <w:i/>
                      <w:color w:val="1F497D" w:themeColor="text2"/>
                      <w:sz w:val="12"/>
                      <w:szCs w:val="12"/>
                    </w:rPr>
                    <w:t>(Прізвище, ініціали)</w:t>
                  </w:r>
                </w:p>
              </w:tc>
            </w:tr>
            <w:tr w:rsidR="009B56EA" w:rsidRPr="009D79B0" w14:paraId="13392C89" w14:textId="77777777" w:rsidTr="009B56EA">
              <w:tc>
                <w:tcPr>
                  <w:tcW w:w="1407" w:type="dxa"/>
                </w:tcPr>
                <w:p w14:paraId="5636A69C" w14:textId="77777777" w:rsidR="009B56EA" w:rsidRPr="00F749B0" w:rsidRDefault="009B56EA" w:rsidP="0032531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09A28059" w14:textId="10073159" w:rsidR="009B56EA" w:rsidRPr="00F749B0" w:rsidRDefault="009B56EA" w:rsidP="009B56EA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F749B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Головний бухгалтер</w:t>
                  </w:r>
                </w:p>
              </w:tc>
              <w:tc>
                <w:tcPr>
                  <w:tcW w:w="686" w:type="dxa"/>
                </w:tcPr>
                <w:p w14:paraId="3A22895C" w14:textId="77777777" w:rsidR="009B56EA" w:rsidRPr="00F749B0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A56C36E" w14:textId="77777777" w:rsidR="009B56EA" w:rsidRPr="00F749B0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5" w:type="dxa"/>
                </w:tcPr>
                <w:p w14:paraId="5D940D7A" w14:textId="77777777" w:rsidR="009B56EA" w:rsidRPr="00F749B0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3D5FC35" w14:textId="77777777" w:rsidR="009B56EA" w:rsidRPr="00F749B0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B56EA" w:rsidRPr="009D79B0" w14:paraId="07D3CD4D" w14:textId="77777777" w:rsidTr="009B56EA">
              <w:tc>
                <w:tcPr>
                  <w:tcW w:w="1407" w:type="dxa"/>
                </w:tcPr>
                <w:p w14:paraId="136E4EDA" w14:textId="77777777" w:rsidR="009B56EA" w:rsidRPr="00F749B0" w:rsidRDefault="009B56EA" w:rsidP="0032531D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86" w:type="dxa"/>
                </w:tcPr>
                <w:p w14:paraId="09D3B4D3" w14:textId="77777777" w:rsidR="009B56EA" w:rsidRPr="00F749B0" w:rsidRDefault="009B56EA" w:rsidP="0032531D">
                  <w:pPr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CD2C35D" w14:textId="77777777" w:rsidR="009B56EA" w:rsidRPr="00F749B0" w:rsidRDefault="009B56EA" w:rsidP="0032531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</w:rPr>
                  </w:pPr>
                  <w:r w:rsidRPr="00F749B0">
                    <w:rPr>
                      <w:rFonts w:ascii="Times New Roman" w:hAnsi="Times New Roman" w:cs="Times New Roman"/>
                      <w:i/>
                      <w:color w:val="1F497D" w:themeColor="text2"/>
                      <w:sz w:val="12"/>
                      <w:szCs w:val="12"/>
                    </w:rPr>
                    <w:t>(підпис)</w:t>
                  </w:r>
                </w:p>
              </w:tc>
              <w:tc>
                <w:tcPr>
                  <w:tcW w:w="725" w:type="dxa"/>
                </w:tcPr>
                <w:p w14:paraId="6C9DB1DB" w14:textId="77777777" w:rsidR="009B56EA" w:rsidRPr="00F749B0" w:rsidRDefault="009B56EA" w:rsidP="0032531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8BD0E20" w14:textId="77777777" w:rsidR="009B56EA" w:rsidRPr="00F749B0" w:rsidRDefault="009B56EA" w:rsidP="0032531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</w:rPr>
                  </w:pPr>
                  <w:r w:rsidRPr="00F749B0">
                    <w:rPr>
                      <w:rFonts w:ascii="Times New Roman" w:hAnsi="Times New Roman" w:cs="Times New Roman"/>
                      <w:i/>
                      <w:color w:val="1F497D" w:themeColor="text2"/>
                      <w:sz w:val="12"/>
                      <w:szCs w:val="12"/>
                    </w:rPr>
                    <w:t>(Прізвище, ініціали)</w:t>
                  </w:r>
                </w:p>
              </w:tc>
            </w:tr>
          </w:tbl>
          <w:p w14:paraId="0CEC098A" w14:textId="77777777" w:rsidR="009B56EA" w:rsidRPr="00F749B0" w:rsidRDefault="009B56EA" w:rsidP="009B56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14:paraId="12EA9823" w14:textId="77777777" w:rsidR="009B56EA" w:rsidRPr="00F749B0" w:rsidRDefault="009B56EA" w:rsidP="009B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F749B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«______» __________________ 20___ р.</w:t>
            </w:r>
          </w:p>
          <w:p w14:paraId="31E29826" w14:textId="5141F3BB" w:rsidR="009B56EA" w:rsidRPr="00F749B0" w:rsidRDefault="009B56EA" w:rsidP="009B56EA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М.П.</w:t>
            </w:r>
            <w:r w:rsidR="009D79B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  <w:lang w:val="uk-UA"/>
              </w:rPr>
              <w:t>1</w:t>
            </w:r>
            <w:r w:rsidRPr="00F749B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  <w:lang w:val="uk-UA"/>
              </w:rPr>
              <w:t xml:space="preserve"> </w:t>
            </w:r>
            <w:r w:rsidRPr="00F749B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F749B0"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  <w:t xml:space="preserve"> </w:t>
            </w:r>
          </w:p>
          <w:p w14:paraId="43992F98" w14:textId="66C3C3DE" w:rsidR="00DF7B03" w:rsidRPr="00F749B0" w:rsidRDefault="00DF7B03" w:rsidP="00DF7B03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  <w:t>___________________________</w:t>
            </w:r>
          </w:p>
          <w:p w14:paraId="110193DE" w14:textId="4CFD4A15" w:rsidR="00DF7B03" w:rsidRPr="00F749B0" w:rsidRDefault="00DF7B03" w:rsidP="00DF7B03">
            <w:pPr>
              <w:pStyle w:val="af1"/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</w:pPr>
            <w:r w:rsidRPr="00F749B0">
              <w:rPr>
                <w:rStyle w:val="af6"/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footnoteRef/>
            </w:r>
            <w:r w:rsidRPr="00F749B0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 xml:space="preserve"> </w:t>
            </w:r>
            <w:r w:rsidR="009D79B0" w:rsidRPr="009D79B0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>Використання печатки суб'єктом господарювання у пункті 9 заяви не є обов'язковим</w:t>
            </w:r>
            <w:r w:rsidRPr="00F749B0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>.</w:t>
            </w:r>
          </w:p>
          <w:p w14:paraId="049273F5" w14:textId="1C7625F8" w:rsidR="00DF7B03" w:rsidRPr="00F749B0" w:rsidRDefault="009B56EA" w:rsidP="00DF7B03">
            <w:pPr>
              <w:pStyle w:val="af1"/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</w:pPr>
            <w:r w:rsidRPr="00F749B0">
              <w:rPr>
                <w:rStyle w:val="af6"/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>2</w:t>
            </w:r>
            <w:r w:rsidR="00DF7B03" w:rsidRPr="00F749B0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 xml:space="preserve"> Відмітку необхідно проставити лише у разі отримання первинних ключів ЕЦП в Банку. За умовчанням, отримання первинних ключів ЕЦП здійснюється за </w:t>
            </w:r>
            <w:proofErr w:type="spellStart"/>
            <w:r w:rsidR="00DF7B03" w:rsidRPr="00F749B0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>адресою</w:t>
            </w:r>
            <w:proofErr w:type="spellEnd"/>
            <w:r w:rsidR="00DF7B03" w:rsidRPr="00F749B0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 xml:space="preserve"> електронної пошти, вказаною в полі «e-</w:t>
            </w:r>
            <w:proofErr w:type="spellStart"/>
            <w:r w:rsidR="00DF7B03" w:rsidRPr="00F749B0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>mail</w:t>
            </w:r>
            <w:proofErr w:type="spellEnd"/>
            <w:r w:rsidR="00DF7B03" w:rsidRPr="00F749B0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>» Заяви.</w:t>
            </w:r>
          </w:p>
          <w:p w14:paraId="01773C59" w14:textId="61A3B1A8" w:rsidR="00DF7B03" w:rsidRPr="00F749B0" w:rsidRDefault="009B56EA" w:rsidP="00DF7B03">
            <w:pPr>
              <w:pStyle w:val="af1"/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</w:pPr>
            <w:r w:rsidRPr="00F749B0">
              <w:rPr>
                <w:rStyle w:val="af6"/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>3</w:t>
            </w:r>
            <w:r w:rsidR="00DF7B03" w:rsidRPr="00F749B0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 xml:space="preserve"> Фраза-пароль використовується для оперативного блокування клієнта/користувачів.</w:t>
            </w:r>
          </w:p>
          <w:p w14:paraId="3D996226" w14:textId="58122026" w:rsidR="00DF7B03" w:rsidRPr="00F749B0" w:rsidRDefault="00DF7B03" w:rsidP="00733CBE">
            <w:pPr>
              <w:pStyle w:val="af1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</w:tr>
      <w:tr w:rsidR="006818CD" w:rsidRPr="00F749B0" w14:paraId="6C675524" w14:textId="77777777" w:rsidTr="00E07E66">
        <w:trPr>
          <w:trHeight w:val="29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38BB" w14:textId="77777777" w:rsidR="006818CD" w:rsidRPr="00F749B0" w:rsidRDefault="006818CD" w:rsidP="009B56EA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  <w:lastRenderedPageBreak/>
              <w:t>ДАТА ТА ПІДПИС</w:t>
            </w:r>
          </w:p>
        </w:tc>
      </w:tr>
      <w:tr w:rsidR="006818CD" w:rsidRPr="00F749B0" w14:paraId="16A01DED" w14:textId="77777777" w:rsidTr="00E07E66">
        <w:trPr>
          <w:trHeight w:val="42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45E8" w14:textId="2E4A14ED" w:rsidR="006818CD" w:rsidRPr="00F749B0" w:rsidRDefault="006818CD" w:rsidP="009B56EA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 умовами Комплексного договору  та діючими тарифами банку ознайомлен</w:t>
            </w:r>
            <w:r w:rsidR="009B56EA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і, згод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н</w:t>
            </w:r>
            <w:r w:rsidR="009B56EA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, зобов’язу</w:t>
            </w:r>
            <w:r w:rsidR="009B56EA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ємось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виконувати.</w:t>
            </w:r>
          </w:p>
          <w:p w14:paraId="7D98AA9F" w14:textId="2A9482D0" w:rsidR="006818CD" w:rsidRPr="00F749B0" w:rsidRDefault="006818CD" w:rsidP="009B56EA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Оригінальний примірник  Анкети - Заяви про акцепт, Заяви про відкриття поточного рахунку, Заяви про підключення та використання Системи </w:t>
            </w:r>
            <w:r w:rsidR="009B56EA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Клієнт-Банк</w:t>
            </w:r>
            <w:r w:rsidR="00480D80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="00480D80" w:rsidRPr="00F749B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</w:t>
            </w:r>
            <w:r w:rsidR="00480D80" w:rsidRPr="00F749B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IFOBS</w:t>
            </w:r>
            <w:r w:rsidR="00480D80" w:rsidRPr="00F749B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)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, отрима</w:t>
            </w:r>
            <w:r w:rsidR="009B56EA"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ли</w:t>
            </w:r>
          </w:p>
          <w:p w14:paraId="07C3A9F4" w14:textId="08F48B0E" w:rsidR="009B56EA" w:rsidRPr="00F749B0" w:rsidRDefault="006818CD" w:rsidP="009B56EA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b/>
                <w:color w:val="000000"/>
                <w:sz w:val="14"/>
                <w:szCs w:val="14"/>
                <w:lang w:val="uk-UA" w:eastAsia="uk-UA"/>
              </w:rPr>
              <w:t>_</w:t>
            </w:r>
            <w:r w:rsidR="009B56EA" w:rsidRPr="00F749B0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__________________________________________________________________________________(</w:t>
            </w:r>
            <w:r w:rsidR="009B56EA" w:rsidRPr="00F749B0">
              <w:rPr>
                <w:rFonts w:eastAsiaTheme="minorHAnsi"/>
                <w:b/>
                <w:i/>
                <w:color w:val="000000"/>
                <w:sz w:val="14"/>
                <w:szCs w:val="14"/>
                <w:lang w:val="uk-UA" w:eastAsia="uk-UA"/>
              </w:rPr>
              <w:t>Найменування  Клієнта</w:t>
            </w:r>
            <w:r w:rsidR="009B56EA" w:rsidRPr="00F749B0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)         ___.___.20</w:t>
            </w:r>
            <w:r w:rsidR="00B90CC5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2</w:t>
            </w:r>
            <w:r w:rsidR="009B56EA" w:rsidRPr="00F749B0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___р  </w:t>
            </w:r>
          </w:p>
          <w:p w14:paraId="785BB819" w14:textId="77777777" w:rsidR="009B56EA" w:rsidRPr="00F749B0" w:rsidRDefault="009B56EA" w:rsidP="009B56EA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 </w:t>
            </w:r>
          </w:p>
          <w:p w14:paraId="71B29BB4" w14:textId="77777777" w:rsidR="009B56EA" w:rsidRPr="00F749B0" w:rsidRDefault="009B56EA" w:rsidP="009B56EA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_____________ (</w:t>
            </w:r>
            <w:r w:rsidRPr="00F749B0">
              <w:rPr>
                <w:rFonts w:eastAsiaTheme="minorHAnsi"/>
                <w:b/>
                <w:i/>
                <w:color w:val="000000"/>
                <w:sz w:val="14"/>
                <w:szCs w:val="14"/>
                <w:lang w:val="uk-UA" w:eastAsia="uk-UA"/>
              </w:rPr>
              <w:t>Підпис уповноваженої особи Клієнта</w:t>
            </w:r>
            <w:r w:rsidRPr="00F749B0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)</w:t>
            </w:r>
          </w:p>
          <w:p w14:paraId="6C0C35B5" w14:textId="77777777" w:rsidR="009B56EA" w:rsidRPr="00F749B0" w:rsidRDefault="009B56EA" w:rsidP="009B56EA">
            <w:pPr>
              <w:pStyle w:val="3"/>
              <w:spacing w:after="0"/>
              <w:rPr>
                <w:rFonts w:eastAsiaTheme="minorHAnsi"/>
                <w:color w:val="000000"/>
                <w:sz w:val="12"/>
                <w:szCs w:val="12"/>
                <w:lang w:val="uk-UA" w:eastAsia="uk-UA"/>
              </w:rPr>
            </w:pPr>
          </w:p>
          <w:p w14:paraId="64D691B1" w14:textId="0EAA12AD" w:rsidR="006818CD" w:rsidRPr="00F749B0" w:rsidRDefault="009B56EA" w:rsidP="009B56EA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МП (</w:t>
            </w:r>
            <w:r w:rsidR="0099187D" w:rsidRPr="00F749B0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>Використання печатки не є обов'язковим</w:t>
            </w:r>
            <w:r w:rsidRPr="00F749B0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CC0726" w:rsidRPr="00F749B0" w14:paraId="1903EABF" w14:textId="77777777" w:rsidTr="00E07E66">
        <w:tblPrEx>
          <w:jc w:val="left"/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5000" w:type="pct"/>
            <w:shd w:val="clear" w:color="auto" w:fill="D9D9D9" w:themeFill="background1" w:themeFillShade="D9"/>
          </w:tcPr>
          <w:p w14:paraId="13E6D19B" w14:textId="77777777" w:rsidR="00CC0726" w:rsidRPr="00F749B0" w:rsidRDefault="00CC0726" w:rsidP="006B1139">
            <w:pPr>
              <w:pStyle w:val="Default"/>
              <w:jc w:val="center"/>
              <w:rPr>
                <w:sz w:val="14"/>
                <w:szCs w:val="14"/>
                <w:lang w:val="uk-UA"/>
              </w:rPr>
            </w:pPr>
            <w:r w:rsidRPr="00F749B0">
              <w:rPr>
                <w:b/>
                <w:bCs/>
                <w:sz w:val="14"/>
                <w:szCs w:val="14"/>
                <w:lang w:val="uk-UA"/>
              </w:rPr>
              <w:t>Відмітки БАНКУ</w:t>
            </w:r>
          </w:p>
        </w:tc>
      </w:tr>
      <w:tr w:rsidR="00CC0726" w:rsidRPr="00CF3C35" w14:paraId="163D27DA" w14:textId="77777777" w:rsidTr="00E07E66">
        <w:tblPrEx>
          <w:jc w:val="left"/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000" w:type="pct"/>
            <w:shd w:val="clear" w:color="auto" w:fill="auto"/>
          </w:tcPr>
          <w:p w14:paraId="46516725" w14:textId="77777777" w:rsidR="00CC0726" w:rsidRPr="00F749B0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</w:p>
          <w:p w14:paraId="3BEED467" w14:textId="1129CFF1" w:rsidR="00CC0726" w:rsidRPr="00F749B0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  <w:r w:rsidRPr="00F749B0">
              <w:rPr>
                <w:sz w:val="14"/>
                <w:szCs w:val="14"/>
                <w:lang w:val="uk-UA"/>
              </w:rPr>
              <w:t>Дата отримання               ___.___.20</w:t>
            </w:r>
            <w:r w:rsidR="00681C58">
              <w:rPr>
                <w:sz w:val="14"/>
                <w:szCs w:val="14"/>
                <w:lang w:val="uk-UA"/>
              </w:rPr>
              <w:t>2</w:t>
            </w:r>
            <w:r w:rsidRPr="00F749B0">
              <w:rPr>
                <w:sz w:val="14"/>
                <w:szCs w:val="14"/>
                <w:lang w:val="uk-UA"/>
              </w:rPr>
              <w:t>___р      ________________________________________________________________________________                           _____________________</w:t>
            </w:r>
          </w:p>
          <w:p w14:paraId="545744B7" w14:textId="77777777" w:rsidR="00CC0726" w:rsidRPr="00F749B0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  <w:r w:rsidRPr="00F749B0">
              <w:rPr>
                <w:sz w:val="14"/>
                <w:szCs w:val="14"/>
                <w:lang w:val="uk-UA"/>
              </w:rPr>
              <w:t xml:space="preserve">                                                                                </w:t>
            </w:r>
            <w:r w:rsidRPr="00F749B0">
              <w:rPr>
                <w:i/>
                <w:sz w:val="14"/>
                <w:szCs w:val="14"/>
                <w:lang w:val="uk-UA"/>
              </w:rPr>
              <w:t>(посада та П.І.Б. працівника банку, який прийняв заяву)                                                                                                (підпис</w:t>
            </w:r>
            <w:r w:rsidRPr="00F749B0">
              <w:rPr>
                <w:sz w:val="14"/>
                <w:szCs w:val="14"/>
                <w:lang w:val="uk-UA"/>
              </w:rPr>
              <w:t>)</w:t>
            </w:r>
          </w:p>
          <w:p w14:paraId="32F3FD65" w14:textId="77777777" w:rsidR="00CC0726" w:rsidRPr="00F749B0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</w:p>
          <w:p w14:paraId="554CC828" w14:textId="77777777" w:rsidR="00CC0726" w:rsidRPr="00F749B0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  <w:r w:rsidRPr="00F749B0">
              <w:rPr>
                <w:sz w:val="14"/>
                <w:szCs w:val="14"/>
                <w:lang w:val="uk-UA"/>
              </w:rPr>
              <w:t xml:space="preserve">                                                                           ________________________________________________________________________________                           _____________________                         </w:t>
            </w:r>
          </w:p>
          <w:p w14:paraId="7DA796C5" w14:textId="77777777" w:rsidR="00CC0726" w:rsidRPr="00597663" w:rsidRDefault="00CC0726" w:rsidP="006B1139">
            <w:pPr>
              <w:pStyle w:val="Default"/>
              <w:rPr>
                <w:i/>
                <w:sz w:val="14"/>
                <w:szCs w:val="14"/>
                <w:lang w:val="uk-UA"/>
              </w:rPr>
            </w:pPr>
            <w:r w:rsidRPr="00F749B0">
              <w:rPr>
                <w:i/>
                <w:sz w:val="14"/>
                <w:szCs w:val="14"/>
                <w:lang w:val="uk-UA"/>
              </w:rPr>
              <w:t xml:space="preserve">                                                                                           (посада та П.І.Б. уповноваженої особи Банку )                                                                                                    (підпис) М.П.</w:t>
            </w:r>
          </w:p>
          <w:p w14:paraId="21500784" w14:textId="77777777" w:rsidR="00CC0726" w:rsidRPr="00CF3C35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</w:p>
        </w:tc>
      </w:tr>
    </w:tbl>
    <w:p w14:paraId="5F6837B2" w14:textId="77777777" w:rsidR="00330EEB" w:rsidRPr="00CC0726" w:rsidRDefault="00330EEB" w:rsidP="00090305">
      <w:pPr>
        <w:pStyle w:val="Default"/>
        <w:rPr>
          <w:sz w:val="14"/>
          <w:szCs w:val="14"/>
          <w:lang w:val="uk-UA"/>
        </w:rPr>
      </w:pPr>
    </w:p>
    <w:sectPr w:rsidR="00330EEB" w:rsidRPr="00CC0726" w:rsidSect="00F53797">
      <w:pgSz w:w="11906" w:h="16838"/>
      <w:pgMar w:top="284" w:right="424" w:bottom="284" w:left="426" w:header="140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0DF3B" w14:textId="77777777" w:rsidR="00AE49A8" w:rsidRDefault="00AE49A8" w:rsidP="0069294D">
      <w:pPr>
        <w:spacing w:after="0" w:line="240" w:lineRule="auto"/>
      </w:pPr>
      <w:r>
        <w:separator/>
      </w:r>
    </w:p>
  </w:endnote>
  <w:endnote w:type="continuationSeparator" w:id="0">
    <w:p w14:paraId="4796286C" w14:textId="77777777" w:rsidR="00AE49A8" w:rsidRDefault="00AE49A8" w:rsidP="0069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B188F" w14:textId="77777777" w:rsidR="00AE49A8" w:rsidRDefault="00AE49A8" w:rsidP="0069294D">
      <w:pPr>
        <w:spacing w:after="0" w:line="240" w:lineRule="auto"/>
      </w:pPr>
      <w:r>
        <w:separator/>
      </w:r>
    </w:p>
  </w:footnote>
  <w:footnote w:type="continuationSeparator" w:id="0">
    <w:p w14:paraId="2751A69B" w14:textId="77777777" w:rsidR="00AE49A8" w:rsidRDefault="00AE49A8" w:rsidP="00692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1" w15:restartNumberingAfterBreak="0">
    <w:nsid w:val="074A444F"/>
    <w:multiLevelType w:val="multilevel"/>
    <w:tmpl w:val="D1D68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2" w15:restartNumberingAfterBreak="0">
    <w:nsid w:val="07D11D4F"/>
    <w:multiLevelType w:val="hybridMultilevel"/>
    <w:tmpl w:val="0F28E59A"/>
    <w:lvl w:ilvl="0" w:tplc="5CD6E99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2ADF"/>
    <w:multiLevelType w:val="multilevel"/>
    <w:tmpl w:val="DA3CDC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rFonts w:cs="Times New Roman" w:hint="default"/>
      </w:rPr>
    </w:lvl>
  </w:abstractNum>
  <w:abstractNum w:abstractNumId="4" w15:restartNumberingAfterBreak="0">
    <w:nsid w:val="0C430A00"/>
    <w:multiLevelType w:val="hybridMultilevel"/>
    <w:tmpl w:val="97AE78FC"/>
    <w:lvl w:ilvl="0" w:tplc="0AC45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25D27"/>
    <w:multiLevelType w:val="hybridMultilevel"/>
    <w:tmpl w:val="666480BE"/>
    <w:lvl w:ilvl="0" w:tplc="0AC45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7AB8"/>
    <w:multiLevelType w:val="multilevel"/>
    <w:tmpl w:val="5B065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7" w15:restartNumberingAfterBreak="0">
    <w:nsid w:val="1E3D4DB5"/>
    <w:multiLevelType w:val="hybridMultilevel"/>
    <w:tmpl w:val="741A769C"/>
    <w:lvl w:ilvl="0" w:tplc="CCD468F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EFF"/>
    <w:multiLevelType w:val="hybridMultilevel"/>
    <w:tmpl w:val="91E8E150"/>
    <w:lvl w:ilvl="0" w:tplc="0422000F">
      <w:start w:val="1"/>
      <w:numFmt w:val="decimal"/>
      <w:lvlText w:val="%1."/>
      <w:lvlJc w:val="left"/>
      <w:pPr>
        <w:ind w:left="1020" w:hanging="360"/>
      </w:p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1F5742A"/>
    <w:multiLevelType w:val="hybridMultilevel"/>
    <w:tmpl w:val="E6AE2AB2"/>
    <w:lvl w:ilvl="0" w:tplc="7E261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2664"/>
    <w:multiLevelType w:val="hybridMultilevel"/>
    <w:tmpl w:val="FF2826F2"/>
    <w:lvl w:ilvl="0" w:tplc="0422000F">
      <w:start w:val="1"/>
      <w:numFmt w:val="decimal"/>
      <w:lvlText w:val="%1."/>
      <w:lvlJc w:val="left"/>
      <w:pPr>
        <w:ind w:left="1179" w:hanging="360"/>
      </w:pPr>
    </w:lvl>
    <w:lvl w:ilvl="1" w:tplc="04220019" w:tentative="1">
      <w:start w:val="1"/>
      <w:numFmt w:val="lowerLetter"/>
      <w:lvlText w:val="%2."/>
      <w:lvlJc w:val="left"/>
      <w:pPr>
        <w:ind w:left="1899" w:hanging="360"/>
      </w:pPr>
    </w:lvl>
    <w:lvl w:ilvl="2" w:tplc="0422001B" w:tentative="1">
      <w:start w:val="1"/>
      <w:numFmt w:val="lowerRoman"/>
      <w:lvlText w:val="%3."/>
      <w:lvlJc w:val="right"/>
      <w:pPr>
        <w:ind w:left="2619" w:hanging="180"/>
      </w:pPr>
    </w:lvl>
    <w:lvl w:ilvl="3" w:tplc="0422000F" w:tentative="1">
      <w:start w:val="1"/>
      <w:numFmt w:val="decimal"/>
      <w:lvlText w:val="%4."/>
      <w:lvlJc w:val="left"/>
      <w:pPr>
        <w:ind w:left="3339" w:hanging="360"/>
      </w:pPr>
    </w:lvl>
    <w:lvl w:ilvl="4" w:tplc="04220019" w:tentative="1">
      <w:start w:val="1"/>
      <w:numFmt w:val="lowerLetter"/>
      <w:lvlText w:val="%5."/>
      <w:lvlJc w:val="left"/>
      <w:pPr>
        <w:ind w:left="4059" w:hanging="360"/>
      </w:pPr>
    </w:lvl>
    <w:lvl w:ilvl="5" w:tplc="0422001B" w:tentative="1">
      <w:start w:val="1"/>
      <w:numFmt w:val="lowerRoman"/>
      <w:lvlText w:val="%6."/>
      <w:lvlJc w:val="right"/>
      <w:pPr>
        <w:ind w:left="4779" w:hanging="180"/>
      </w:pPr>
    </w:lvl>
    <w:lvl w:ilvl="6" w:tplc="0422000F" w:tentative="1">
      <w:start w:val="1"/>
      <w:numFmt w:val="decimal"/>
      <w:lvlText w:val="%7."/>
      <w:lvlJc w:val="left"/>
      <w:pPr>
        <w:ind w:left="5499" w:hanging="360"/>
      </w:pPr>
    </w:lvl>
    <w:lvl w:ilvl="7" w:tplc="04220019" w:tentative="1">
      <w:start w:val="1"/>
      <w:numFmt w:val="lowerLetter"/>
      <w:lvlText w:val="%8."/>
      <w:lvlJc w:val="left"/>
      <w:pPr>
        <w:ind w:left="6219" w:hanging="360"/>
      </w:pPr>
    </w:lvl>
    <w:lvl w:ilvl="8" w:tplc="0422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2832301D"/>
    <w:multiLevelType w:val="multilevel"/>
    <w:tmpl w:val="195659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tarSymbol" w:hAnsi="StarSymbol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rFonts w:cs="Times New Roman" w:hint="default"/>
      </w:rPr>
    </w:lvl>
  </w:abstractNum>
  <w:abstractNum w:abstractNumId="12" w15:restartNumberingAfterBreak="0">
    <w:nsid w:val="32412FF1"/>
    <w:multiLevelType w:val="hybridMultilevel"/>
    <w:tmpl w:val="F558B72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3979"/>
    <w:multiLevelType w:val="multilevel"/>
    <w:tmpl w:val="A3D229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14" w15:restartNumberingAfterBreak="0">
    <w:nsid w:val="36D96840"/>
    <w:multiLevelType w:val="hybridMultilevel"/>
    <w:tmpl w:val="4A864D72"/>
    <w:lvl w:ilvl="0" w:tplc="A37C5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40CCD"/>
    <w:multiLevelType w:val="multilevel"/>
    <w:tmpl w:val="0F4E9E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16" w15:restartNumberingAfterBreak="0">
    <w:nsid w:val="3E102BB3"/>
    <w:multiLevelType w:val="multilevel"/>
    <w:tmpl w:val="D1D68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7" w15:restartNumberingAfterBreak="0">
    <w:nsid w:val="430B4757"/>
    <w:multiLevelType w:val="multilevel"/>
    <w:tmpl w:val="61F0A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47346918"/>
    <w:multiLevelType w:val="multilevel"/>
    <w:tmpl w:val="D1D68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9" w15:restartNumberingAfterBreak="0">
    <w:nsid w:val="4B8274E3"/>
    <w:multiLevelType w:val="multilevel"/>
    <w:tmpl w:val="D1D68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20" w15:restartNumberingAfterBreak="0">
    <w:nsid w:val="4CA17870"/>
    <w:multiLevelType w:val="hybridMultilevel"/>
    <w:tmpl w:val="4814B124"/>
    <w:lvl w:ilvl="0" w:tplc="0422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1C70598"/>
    <w:multiLevelType w:val="multilevel"/>
    <w:tmpl w:val="D1D68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22" w15:restartNumberingAfterBreak="0">
    <w:nsid w:val="52B40242"/>
    <w:multiLevelType w:val="hybridMultilevel"/>
    <w:tmpl w:val="9A02CC6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5A8B473C"/>
    <w:multiLevelType w:val="hybridMultilevel"/>
    <w:tmpl w:val="F558B72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52213"/>
    <w:multiLevelType w:val="hybridMultilevel"/>
    <w:tmpl w:val="B1B29F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A511E"/>
    <w:multiLevelType w:val="multilevel"/>
    <w:tmpl w:val="5B065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26" w15:restartNumberingAfterBreak="0">
    <w:nsid w:val="62BC7FDE"/>
    <w:multiLevelType w:val="hybridMultilevel"/>
    <w:tmpl w:val="1B620360"/>
    <w:lvl w:ilvl="0" w:tplc="0422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6CA36E17"/>
    <w:multiLevelType w:val="hybridMultilevel"/>
    <w:tmpl w:val="5538C78E"/>
    <w:lvl w:ilvl="0" w:tplc="5B9249C6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3780D15"/>
    <w:multiLevelType w:val="hybridMultilevel"/>
    <w:tmpl w:val="F00ED9E4"/>
    <w:lvl w:ilvl="0" w:tplc="44CC9A92">
      <w:start w:val="1"/>
      <w:numFmt w:val="decimal"/>
      <w:lvlText w:val="%1."/>
      <w:lvlJc w:val="left"/>
      <w:pPr>
        <w:ind w:left="1209" w:hanging="75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 w15:restartNumberingAfterBreak="0">
    <w:nsid w:val="775D09D4"/>
    <w:multiLevelType w:val="multilevel"/>
    <w:tmpl w:val="4D5675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14"/>
  </w:num>
  <w:num w:numId="7">
    <w:abstractNumId w:val="29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25"/>
  </w:num>
  <w:num w:numId="13">
    <w:abstractNumId w:val="6"/>
  </w:num>
  <w:num w:numId="14">
    <w:abstractNumId w:val="18"/>
  </w:num>
  <w:num w:numId="15">
    <w:abstractNumId w:val="16"/>
  </w:num>
  <w:num w:numId="16">
    <w:abstractNumId w:val="19"/>
  </w:num>
  <w:num w:numId="17">
    <w:abstractNumId w:val="21"/>
  </w:num>
  <w:num w:numId="18">
    <w:abstractNumId w:val="1"/>
  </w:num>
  <w:num w:numId="19">
    <w:abstractNumId w:val="24"/>
  </w:num>
  <w:num w:numId="20">
    <w:abstractNumId w:val="7"/>
  </w:num>
  <w:num w:numId="21">
    <w:abstractNumId w:val="27"/>
  </w:num>
  <w:num w:numId="22">
    <w:abstractNumId w:val="10"/>
  </w:num>
  <w:num w:numId="23">
    <w:abstractNumId w:val="28"/>
  </w:num>
  <w:num w:numId="24">
    <w:abstractNumId w:val="12"/>
  </w:num>
  <w:num w:numId="25">
    <w:abstractNumId w:val="20"/>
  </w:num>
  <w:num w:numId="26">
    <w:abstractNumId w:val="8"/>
  </w:num>
  <w:num w:numId="27">
    <w:abstractNumId w:val="26"/>
  </w:num>
  <w:num w:numId="28">
    <w:abstractNumId w:val="17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4F"/>
    <w:rsid w:val="0000043B"/>
    <w:rsid w:val="000130CC"/>
    <w:rsid w:val="00047B83"/>
    <w:rsid w:val="00051C01"/>
    <w:rsid w:val="00053E0B"/>
    <w:rsid w:val="00056D34"/>
    <w:rsid w:val="000609FB"/>
    <w:rsid w:val="0006270E"/>
    <w:rsid w:val="00062F54"/>
    <w:rsid w:val="000775BE"/>
    <w:rsid w:val="00081715"/>
    <w:rsid w:val="0008217F"/>
    <w:rsid w:val="00082863"/>
    <w:rsid w:val="00086FA6"/>
    <w:rsid w:val="000878C5"/>
    <w:rsid w:val="00090305"/>
    <w:rsid w:val="0009384C"/>
    <w:rsid w:val="00095F32"/>
    <w:rsid w:val="00097264"/>
    <w:rsid w:val="000A47C7"/>
    <w:rsid w:val="000B2E15"/>
    <w:rsid w:val="000C3301"/>
    <w:rsid w:val="000C715D"/>
    <w:rsid w:val="000C7378"/>
    <w:rsid w:val="000C76A4"/>
    <w:rsid w:val="000D0DDE"/>
    <w:rsid w:val="000D3384"/>
    <w:rsid w:val="000D5174"/>
    <w:rsid w:val="000F0A6A"/>
    <w:rsid w:val="000F0AA1"/>
    <w:rsid w:val="001028B7"/>
    <w:rsid w:val="00113BF2"/>
    <w:rsid w:val="00121C7A"/>
    <w:rsid w:val="00123E98"/>
    <w:rsid w:val="001245F5"/>
    <w:rsid w:val="00126E9A"/>
    <w:rsid w:val="001359B5"/>
    <w:rsid w:val="00136943"/>
    <w:rsid w:val="001404A9"/>
    <w:rsid w:val="0014280B"/>
    <w:rsid w:val="001456C4"/>
    <w:rsid w:val="00153C37"/>
    <w:rsid w:val="001573C3"/>
    <w:rsid w:val="00164884"/>
    <w:rsid w:val="0017044C"/>
    <w:rsid w:val="00171596"/>
    <w:rsid w:val="00172276"/>
    <w:rsid w:val="00172F34"/>
    <w:rsid w:val="00176BB8"/>
    <w:rsid w:val="00181352"/>
    <w:rsid w:val="00183B53"/>
    <w:rsid w:val="00186F04"/>
    <w:rsid w:val="001A3BE5"/>
    <w:rsid w:val="001A4B4E"/>
    <w:rsid w:val="001B2C28"/>
    <w:rsid w:val="001D3F98"/>
    <w:rsid w:val="001D54A1"/>
    <w:rsid w:val="001D6125"/>
    <w:rsid w:val="001D7ADA"/>
    <w:rsid w:val="001F2B1E"/>
    <w:rsid w:val="00202A4D"/>
    <w:rsid w:val="00203A08"/>
    <w:rsid w:val="0021286B"/>
    <w:rsid w:val="00212DFC"/>
    <w:rsid w:val="002273E5"/>
    <w:rsid w:val="00237051"/>
    <w:rsid w:val="002457DA"/>
    <w:rsid w:val="002465F5"/>
    <w:rsid w:val="00254AA1"/>
    <w:rsid w:val="0025768B"/>
    <w:rsid w:val="00257DD4"/>
    <w:rsid w:val="00262676"/>
    <w:rsid w:val="00275100"/>
    <w:rsid w:val="00282937"/>
    <w:rsid w:val="00285B08"/>
    <w:rsid w:val="002A52CE"/>
    <w:rsid w:val="002C2977"/>
    <w:rsid w:val="002C5A1A"/>
    <w:rsid w:val="002D0CE0"/>
    <w:rsid w:val="002F1FF7"/>
    <w:rsid w:val="002F5A16"/>
    <w:rsid w:val="002F703F"/>
    <w:rsid w:val="00312E94"/>
    <w:rsid w:val="00315357"/>
    <w:rsid w:val="00316FB2"/>
    <w:rsid w:val="00320B1E"/>
    <w:rsid w:val="0032231E"/>
    <w:rsid w:val="00322A41"/>
    <w:rsid w:val="0032456A"/>
    <w:rsid w:val="00330E3E"/>
    <w:rsid w:val="00330EEB"/>
    <w:rsid w:val="00336C25"/>
    <w:rsid w:val="003402D7"/>
    <w:rsid w:val="00371113"/>
    <w:rsid w:val="00374FE7"/>
    <w:rsid w:val="0037662F"/>
    <w:rsid w:val="00390DC8"/>
    <w:rsid w:val="00396341"/>
    <w:rsid w:val="0039656C"/>
    <w:rsid w:val="003A2395"/>
    <w:rsid w:val="003A56E2"/>
    <w:rsid w:val="003A7069"/>
    <w:rsid w:val="003B360E"/>
    <w:rsid w:val="003C6337"/>
    <w:rsid w:val="003D75C1"/>
    <w:rsid w:val="003E7E14"/>
    <w:rsid w:val="003F4117"/>
    <w:rsid w:val="00403244"/>
    <w:rsid w:val="00406A79"/>
    <w:rsid w:val="004104C3"/>
    <w:rsid w:val="00413F89"/>
    <w:rsid w:val="004147F7"/>
    <w:rsid w:val="00417AC1"/>
    <w:rsid w:val="00420E7E"/>
    <w:rsid w:val="00422A79"/>
    <w:rsid w:val="00430C17"/>
    <w:rsid w:val="00430F48"/>
    <w:rsid w:val="004358D5"/>
    <w:rsid w:val="004417FD"/>
    <w:rsid w:val="00442A10"/>
    <w:rsid w:val="004450A4"/>
    <w:rsid w:val="00462448"/>
    <w:rsid w:val="0046326F"/>
    <w:rsid w:val="0046507E"/>
    <w:rsid w:val="0046646E"/>
    <w:rsid w:val="00480B79"/>
    <w:rsid w:val="00480D80"/>
    <w:rsid w:val="00483A2E"/>
    <w:rsid w:val="00492F77"/>
    <w:rsid w:val="004979D3"/>
    <w:rsid w:val="004A021D"/>
    <w:rsid w:val="004B40D5"/>
    <w:rsid w:val="004C277F"/>
    <w:rsid w:val="004C3180"/>
    <w:rsid w:val="004C72AA"/>
    <w:rsid w:val="004C74C5"/>
    <w:rsid w:val="004E147C"/>
    <w:rsid w:val="004E543F"/>
    <w:rsid w:val="004F6382"/>
    <w:rsid w:val="00510EDD"/>
    <w:rsid w:val="0051280D"/>
    <w:rsid w:val="00515067"/>
    <w:rsid w:val="005204DC"/>
    <w:rsid w:val="00520501"/>
    <w:rsid w:val="005267DF"/>
    <w:rsid w:val="00532543"/>
    <w:rsid w:val="00536888"/>
    <w:rsid w:val="00536C20"/>
    <w:rsid w:val="005404F3"/>
    <w:rsid w:val="00551147"/>
    <w:rsid w:val="00552F57"/>
    <w:rsid w:val="00553EF8"/>
    <w:rsid w:val="00555E26"/>
    <w:rsid w:val="00557EDB"/>
    <w:rsid w:val="00563999"/>
    <w:rsid w:val="00564433"/>
    <w:rsid w:val="00567846"/>
    <w:rsid w:val="00571B61"/>
    <w:rsid w:val="00572203"/>
    <w:rsid w:val="00584E3E"/>
    <w:rsid w:val="005928AF"/>
    <w:rsid w:val="0059402B"/>
    <w:rsid w:val="00597132"/>
    <w:rsid w:val="00597663"/>
    <w:rsid w:val="005B1BE4"/>
    <w:rsid w:val="005B4D84"/>
    <w:rsid w:val="005B72A9"/>
    <w:rsid w:val="005C0ED4"/>
    <w:rsid w:val="005C445F"/>
    <w:rsid w:val="005C5192"/>
    <w:rsid w:val="005C5840"/>
    <w:rsid w:val="005C7561"/>
    <w:rsid w:val="005D1E8E"/>
    <w:rsid w:val="005D2E55"/>
    <w:rsid w:val="005D7499"/>
    <w:rsid w:val="005E1618"/>
    <w:rsid w:val="005F5221"/>
    <w:rsid w:val="006056AC"/>
    <w:rsid w:val="00616A02"/>
    <w:rsid w:val="006240DA"/>
    <w:rsid w:val="00625ACE"/>
    <w:rsid w:val="00630BCF"/>
    <w:rsid w:val="00641BAF"/>
    <w:rsid w:val="00646E4F"/>
    <w:rsid w:val="0064751C"/>
    <w:rsid w:val="00651C4B"/>
    <w:rsid w:val="0065225D"/>
    <w:rsid w:val="0065320A"/>
    <w:rsid w:val="0066217A"/>
    <w:rsid w:val="006766AE"/>
    <w:rsid w:val="0067789D"/>
    <w:rsid w:val="006818CD"/>
    <w:rsid w:val="00681C58"/>
    <w:rsid w:val="006830E4"/>
    <w:rsid w:val="00692461"/>
    <w:rsid w:val="0069294D"/>
    <w:rsid w:val="006941E9"/>
    <w:rsid w:val="006971DF"/>
    <w:rsid w:val="006B7DDA"/>
    <w:rsid w:val="006C095F"/>
    <w:rsid w:val="006C2BD7"/>
    <w:rsid w:val="006D57A2"/>
    <w:rsid w:val="006E6D79"/>
    <w:rsid w:val="006F1068"/>
    <w:rsid w:val="006F2D0C"/>
    <w:rsid w:val="00702004"/>
    <w:rsid w:val="00704E7D"/>
    <w:rsid w:val="00712878"/>
    <w:rsid w:val="00714ADF"/>
    <w:rsid w:val="007225E6"/>
    <w:rsid w:val="00723070"/>
    <w:rsid w:val="00733CBE"/>
    <w:rsid w:val="007422AC"/>
    <w:rsid w:val="00754212"/>
    <w:rsid w:val="007566CC"/>
    <w:rsid w:val="00762C01"/>
    <w:rsid w:val="00773505"/>
    <w:rsid w:val="00781C08"/>
    <w:rsid w:val="0079059B"/>
    <w:rsid w:val="00791E5F"/>
    <w:rsid w:val="007B76D2"/>
    <w:rsid w:val="007B7DED"/>
    <w:rsid w:val="007C591E"/>
    <w:rsid w:val="007E1BE1"/>
    <w:rsid w:val="007E6DFA"/>
    <w:rsid w:val="007F33E2"/>
    <w:rsid w:val="007F6D32"/>
    <w:rsid w:val="00821A32"/>
    <w:rsid w:val="008274BE"/>
    <w:rsid w:val="00835709"/>
    <w:rsid w:val="00836844"/>
    <w:rsid w:val="00836AAF"/>
    <w:rsid w:val="0084465B"/>
    <w:rsid w:val="008446D6"/>
    <w:rsid w:val="008453FE"/>
    <w:rsid w:val="00851BF0"/>
    <w:rsid w:val="008524CF"/>
    <w:rsid w:val="008537BD"/>
    <w:rsid w:val="00853F4A"/>
    <w:rsid w:val="008540E5"/>
    <w:rsid w:val="0086304E"/>
    <w:rsid w:val="00875E50"/>
    <w:rsid w:val="00886CB0"/>
    <w:rsid w:val="00894A4F"/>
    <w:rsid w:val="0089750E"/>
    <w:rsid w:val="008A5D33"/>
    <w:rsid w:val="008C6723"/>
    <w:rsid w:val="008D2C01"/>
    <w:rsid w:val="008D4804"/>
    <w:rsid w:val="008E7F09"/>
    <w:rsid w:val="00904843"/>
    <w:rsid w:val="00910521"/>
    <w:rsid w:val="00913DA4"/>
    <w:rsid w:val="009229F0"/>
    <w:rsid w:val="00925C1F"/>
    <w:rsid w:val="009267A5"/>
    <w:rsid w:val="00926E82"/>
    <w:rsid w:val="0094133B"/>
    <w:rsid w:val="009415C1"/>
    <w:rsid w:val="0094716A"/>
    <w:rsid w:val="0094719A"/>
    <w:rsid w:val="0095209C"/>
    <w:rsid w:val="0095512C"/>
    <w:rsid w:val="00962C88"/>
    <w:rsid w:val="00965F83"/>
    <w:rsid w:val="009704E3"/>
    <w:rsid w:val="00974474"/>
    <w:rsid w:val="00980A11"/>
    <w:rsid w:val="0099187D"/>
    <w:rsid w:val="009952AC"/>
    <w:rsid w:val="009A1500"/>
    <w:rsid w:val="009A2637"/>
    <w:rsid w:val="009B56EA"/>
    <w:rsid w:val="009C691C"/>
    <w:rsid w:val="009D0E32"/>
    <w:rsid w:val="009D6A65"/>
    <w:rsid w:val="009D79B0"/>
    <w:rsid w:val="009E1951"/>
    <w:rsid w:val="009E63F4"/>
    <w:rsid w:val="009F769C"/>
    <w:rsid w:val="00A03800"/>
    <w:rsid w:val="00A27990"/>
    <w:rsid w:val="00A3022C"/>
    <w:rsid w:val="00A45359"/>
    <w:rsid w:val="00A605BE"/>
    <w:rsid w:val="00A64A22"/>
    <w:rsid w:val="00A665A9"/>
    <w:rsid w:val="00A67465"/>
    <w:rsid w:val="00A6780B"/>
    <w:rsid w:val="00A84A96"/>
    <w:rsid w:val="00A862AB"/>
    <w:rsid w:val="00A94C58"/>
    <w:rsid w:val="00AA58BE"/>
    <w:rsid w:val="00AA5922"/>
    <w:rsid w:val="00AA5EEC"/>
    <w:rsid w:val="00AA7AEA"/>
    <w:rsid w:val="00AB4C17"/>
    <w:rsid w:val="00AB5A0E"/>
    <w:rsid w:val="00AC1319"/>
    <w:rsid w:val="00AC310D"/>
    <w:rsid w:val="00AC3A95"/>
    <w:rsid w:val="00AD22C8"/>
    <w:rsid w:val="00AE49A8"/>
    <w:rsid w:val="00AE6472"/>
    <w:rsid w:val="00AF1815"/>
    <w:rsid w:val="00AF75FC"/>
    <w:rsid w:val="00B04F21"/>
    <w:rsid w:val="00B067C8"/>
    <w:rsid w:val="00B161BC"/>
    <w:rsid w:val="00B209DE"/>
    <w:rsid w:val="00B2403B"/>
    <w:rsid w:val="00B33A7C"/>
    <w:rsid w:val="00B41E73"/>
    <w:rsid w:val="00B42EC8"/>
    <w:rsid w:val="00B503FC"/>
    <w:rsid w:val="00B67646"/>
    <w:rsid w:val="00B7219B"/>
    <w:rsid w:val="00B769F9"/>
    <w:rsid w:val="00B82444"/>
    <w:rsid w:val="00B83554"/>
    <w:rsid w:val="00B840C9"/>
    <w:rsid w:val="00B90C81"/>
    <w:rsid w:val="00B90CC5"/>
    <w:rsid w:val="00B92DAD"/>
    <w:rsid w:val="00B97320"/>
    <w:rsid w:val="00BA420D"/>
    <w:rsid w:val="00BB5C97"/>
    <w:rsid w:val="00BC1CB1"/>
    <w:rsid w:val="00BC49BF"/>
    <w:rsid w:val="00BD5726"/>
    <w:rsid w:val="00BD7531"/>
    <w:rsid w:val="00BE7564"/>
    <w:rsid w:val="00BE76EE"/>
    <w:rsid w:val="00BF40A5"/>
    <w:rsid w:val="00BF7A13"/>
    <w:rsid w:val="00C10F2B"/>
    <w:rsid w:val="00C20762"/>
    <w:rsid w:val="00C27084"/>
    <w:rsid w:val="00C273F6"/>
    <w:rsid w:val="00C31A23"/>
    <w:rsid w:val="00C32D35"/>
    <w:rsid w:val="00C37E53"/>
    <w:rsid w:val="00C4152C"/>
    <w:rsid w:val="00C47EE6"/>
    <w:rsid w:val="00C51B87"/>
    <w:rsid w:val="00C51D21"/>
    <w:rsid w:val="00C5456B"/>
    <w:rsid w:val="00C62F55"/>
    <w:rsid w:val="00C635D9"/>
    <w:rsid w:val="00C8588F"/>
    <w:rsid w:val="00C858CA"/>
    <w:rsid w:val="00C86444"/>
    <w:rsid w:val="00CA15B2"/>
    <w:rsid w:val="00CC0726"/>
    <w:rsid w:val="00CC2A08"/>
    <w:rsid w:val="00CC531D"/>
    <w:rsid w:val="00CC69E3"/>
    <w:rsid w:val="00CD39F7"/>
    <w:rsid w:val="00CE71D7"/>
    <w:rsid w:val="00CF3B9F"/>
    <w:rsid w:val="00CF3C35"/>
    <w:rsid w:val="00D04B87"/>
    <w:rsid w:val="00D2047C"/>
    <w:rsid w:val="00D23F1F"/>
    <w:rsid w:val="00D23F4F"/>
    <w:rsid w:val="00D3664B"/>
    <w:rsid w:val="00D37F30"/>
    <w:rsid w:val="00D4047A"/>
    <w:rsid w:val="00D429A1"/>
    <w:rsid w:val="00D44ED4"/>
    <w:rsid w:val="00D7023D"/>
    <w:rsid w:val="00D70E37"/>
    <w:rsid w:val="00D74469"/>
    <w:rsid w:val="00DA4189"/>
    <w:rsid w:val="00DA7A04"/>
    <w:rsid w:val="00DB1651"/>
    <w:rsid w:val="00DB3DE6"/>
    <w:rsid w:val="00DB4BD9"/>
    <w:rsid w:val="00DB706A"/>
    <w:rsid w:val="00DC5FC7"/>
    <w:rsid w:val="00DC69B2"/>
    <w:rsid w:val="00DD5223"/>
    <w:rsid w:val="00DE29D0"/>
    <w:rsid w:val="00DE4718"/>
    <w:rsid w:val="00DF6A14"/>
    <w:rsid w:val="00DF7B03"/>
    <w:rsid w:val="00E070C7"/>
    <w:rsid w:val="00E07E66"/>
    <w:rsid w:val="00E11A38"/>
    <w:rsid w:val="00E134D0"/>
    <w:rsid w:val="00E13CD4"/>
    <w:rsid w:val="00E175A6"/>
    <w:rsid w:val="00E2060D"/>
    <w:rsid w:val="00E22A8A"/>
    <w:rsid w:val="00E23716"/>
    <w:rsid w:val="00E254F4"/>
    <w:rsid w:val="00E32DFB"/>
    <w:rsid w:val="00E362CE"/>
    <w:rsid w:val="00E41983"/>
    <w:rsid w:val="00E51BC0"/>
    <w:rsid w:val="00E52D34"/>
    <w:rsid w:val="00E53A88"/>
    <w:rsid w:val="00E5793F"/>
    <w:rsid w:val="00E62616"/>
    <w:rsid w:val="00E67038"/>
    <w:rsid w:val="00E827BE"/>
    <w:rsid w:val="00E861CE"/>
    <w:rsid w:val="00EA396C"/>
    <w:rsid w:val="00EA4684"/>
    <w:rsid w:val="00EA5619"/>
    <w:rsid w:val="00EB09CD"/>
    <w:rsid w:val="00EB2228"/>
    <w:rsid w:val="00EC4E4A"/>
    <w:rsid w:val="00EC56AF"/>
    <w:rsid w:val="00ED1024"/>
    <w:rsid w:val="00ED3828"/>
    <w:rsid w:val="00EE4708"/>
    <w:rsid w:val="00EF2410"/>
    <w:rsid w:val="00EF3B44"/>
    <w:rsid w:val="00EF5DAA"/>
    <w:rsid w:val="00EF6B3D"/>
    <w:rsid w:val="00F000AD"/>
    <w:rsid w:val="00F01583"/>
    <w:rsid w:val="00F02089"/>
    <w:rsid w:val="00F102AB"/>
    <w:rsid w:val="00F10FD7"/>
    <w:rsid w:val="00F169A1"/>
    <w:rsid w:val="00F21BF6"/>
    <w:rsid w:val="00F24E8B"/>
    <w:rsid w:val="00F31B10"/>
    <w:rsid w:val="00F32215"/>
    <w:rsid w:val="00F35F02"/>
    <w:rsid w:val="00F362E3"/>
    <w:rsid w:val="00F478E4"/>
    <w:rsid w:val="00F523C1"/>
    <w:rsid w:val="00F53797"/>
    <w:rsid w:val="00F66FFE"/>
    <w:rsid w:val="00F722E6"/>
    <w:rsid w:val="00F733F5"/>
    <w:rsid w:val="00F7375A"/>
    <w:rsid w:val="00F749B0"/>
    <w:rsid w:val="00F75F4D"/>
    <w:rsid w:val="00F7712B"/>
    <w:rsid w:val="00F82CD4"/>
    <w:rsid w:val="00F85DF4"/>
    <w:rsid w:val="00F92C90"/>
    <w:rsid w:val="00FA09E5"/>
    <w:rsid w:val="00FA2867"/>
    <w:rsid w:val="00FB1D05"/>
    <w:rsid w:val="00FC0268"/>
    <w:rsid w:val="00FC6AC5"/>
    <w:rsid w:val="00FD096F"/>
    <w:rsid w:val="00FD0DAE"/>
    <w:rsid w:val="00FD3A46"/>
    <w:rsid w:val="00FD5F5A"/>
    <w:rsid w:val="00FF1AA4"/>
    <w:rsid w:val="00FF1C23"/>
    <w:rsid w:val="00FF452E"/>
    <w:rsid w:val="00FF4CD1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231B"/>
  <w15:docId w15:val="{F021465E-50AB-4165-B55E-6CB47BED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F24E8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8524C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24CF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hAnsi="Times New Roman"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37662F"/>
    <w:rPr>
      <w:sz w:val="16"/>
      <w:szCs w:val="16"/>
    </w:rPr>
  </w:style>
  <w:style w:type="paragraph" w:styleId="a7">
    <w:name w:val="annotation text"/>
    <w:basedOn w:val="a"/>
    <w:link w:val="a8"/>
    <w:unhideWhenUsed/>
    <w:rsid w:val="0037662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7662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662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662F"/>
    <w:rPr>
      <w:b/>
      <w:bCs/>
      <w:sz w:val="20"/>
      <w:szCs w:val="20"/>
    </w:rPr>
  </w:style>
  <w:style w:type="table" w:styleId="ab">
    <w:name w:val="Table Grid"/>
    <w:basedOn w:val="a1"/>
    <w:uiPriority w:val="59"/>
    <w:rsid w:val="00EC4E4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475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751C"/>
  </w:style>
  <w:style w:type="paragraph" w:styleId="ae">
    <w:name w:val="List Paragraph"/>
    <w:basedOn w:val="a"/>
    <w:uiPriority w:val="34"/>
    <w:qFormat/>
    <w:rsid w:val="00555E26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692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294D"/>
  </w:style>
  <w:style w:type="paragraph" w:styleId="af1">
    <w:name w:val="footnote text"/>
    <w:basedOn w:val="a"/>
    <w:link w:val="af2"/>
    <w:unhideWhenUsed/>
    <w:rsid w:val="00FD3A4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FD3A46"/>
    <w:rPr>
      <w:sz w:val="20"/>
      <w:szCs w:val="20"/>
    </w:rPr>
  </w:style>
  <w:style w:type="character" w:customStyle="1" w:styleId="4Exact">
    <w:name w:val="Основной текст (4) Exact"/>
    <w:basedOn w:val="a0"/>
    <w:link w:val="4"/>
    <w:uiPriority w:val="99"/>
    <w:locked/>
    <w:rsid w:val="005D1E8E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5D1E8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5"/>
      <w:szCs w:val="15"/>
    </w:rPr>
  </w:style>
  <w:style w:type="paragraph" w:styleId="3">
    <w:name w:val="Body Text 3"/>
    <w:basedOn w:val="a"/>
    <w:link w:val="30"/>
    <w:rsid w:val="005D1E8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5D1E8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FR3">
    <w:name w:val="FR3"/>
    <w:rsid w:val="005D1E8E"/>
    <w:pPr>
      <w:widowControl w:val="0"/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af3">
    <w:name w:val="Revision"/>
    <w:hidden/>
    <w:uiPriority w:val="99"/>
    <w:semiHidden/>
    <w:rsid w:val="004104C3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6818C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818CD"/>
  </w:style>
  <w:style w:type="character" w:styleId="af6">
    <w:name w:val="footnote reference"/>
    <w:semiHidden/>
    <w:unhideWhenUsed/>
    <w:rsid w:val="0008217F"/>
    <w:rPr>
      <w:vertAlign w:val="superscript"/>
    </w:rPr>
  </w:style>
  <w:style w:type="paragraph" w:customStyle="1" w:styleId="1">
    <w:name w:val="Текст1"/>
    <w:basedOn w:val="a"/>
    <w:rsid w:val="00E070C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7">
    <w:name w:val="Normal (Web)"/>
    <w:basedOn w:val="a"/>
    <w:rsid w:val="0021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akon.rada.gov.ua/laws/show/z1172-03?find=1&amp;text=%CF%E5%F0%E5%EB%B3%EA%F3+%EE%F1%B3%E1%2C+%FF%EA%B3+%E2%B3%E4%EF%EE%E2%B3%E4%ED%EE+%E4%EE+%E7%E0%EA%EE%ED%EE%E4%E0%E2%F1%F2%E2%E0+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1172-03?find=1&amp;text=%CF%E5%F0%E5%EB%B3%EA%F3+%EE%F1%B3%E1%2C+%FF%EA%B3+%E2%B3%E4%EF%EE%E2%B3%E4%ED%EE+%E4%EE+%E7%E0%EA%EE%ED%EE%E4%E0%E2%F1%F2%E2%E0+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1172-03?find=1&amp;text=%CF%E5%F0%E5%EB%B3%EA%F3+%EE%F1%B3%E1%2C+%FF%EA%B3+%E2%B3%E4%EF%EE%E2%B3%E4%ED%EE+%E4%EE+%E7%E0%EA%EE%ED%EE%E4%E0%E2%F1%F2%E2%E0+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krcapital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rcapital.com.ua" TargetMode="External"/><Relationship Id="rId14" Type="http://schemas.openxmlformats.org/officeDocument/2006/relationships/hyperlink" Target="https://www.ukrcapital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9359-60C1-4A22-AC2D-C408317F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Дмитрієва Наталья Володимирівна</dc:creator>
  <cp:lastModifiedBy>Волошина Марина Володимирівна</cp:lastModifiedBy>
  <cp:revision>232</cp:revision>
  <cp:lastPrinted>2018-01-17T12:50:00Z</cp:lastPrinted>
  <dcterms:created xsi:type="dcterms:W3CDTF">2018-04-05T11:28:00Z</dcterms:created>
  <dcterms:modified xsi:type="dcterms:W3CDTF">2020-02-17T13:07:00Z</dcterms:modified>
</cp:coreProperties>
</file>